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D668" w14:textId="1AF95D0B" w:rsidR="007553B2" w:rsidRPr="007553B2" w:rsidRDefault="00927ABD" w:rsidP="007553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color w:val="000000"/>
          <w:sz w:val="28"/>
          <w:szCs w:val="28"/>
          <w:lang w:val="en-GB"/>
        </w:rPr>
        <w:t xml:space="preserve">JOINT </w:t>
      </w:r>
      <w:r w:rsidR="007553B2">
        <w:rPr>
          <w:rStyle w:val="normaltextrun"/>
          <w:b/>
          <w:bCs/>
          <w:color w:val="000000"/>
          <w:sz w:val="28"/>
          <w:szCs w:val="28"/>
          <w:lang w:val="en-GB"/>
        </w:rPr>
        <w:t>READING LIST</w:t>
      </w:r>
      <w:r w:rsidR="007553B2" w:rsidRPr="007553B2">
        <w:rPr>
          <w:rStyle w:val="eop"/>
          <w:color w:val="000000"/>
          <w:sz w:val="28"/>
          <w:szCs w:val="28"/>
          <w:lang w:val="en-GB"/>
        </w:rPr>
        <w:t> </w:t>
      </w:r>
    </w:p>
    <w:p w14:paraId="2DEE168B" w14:textId="385E7EAF" w:rsidR="007553B2" w:rsidRPr="00927ABD" w:rsidRDefault="007553B2" w:rsidP="007553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927ABD">
        <w:rPr>
          <w:rStyle w:val="normaltextrun"/>
          <w:b/>
          <w:bCs/>
          <w:color w:val="000000"/>
          <w:sz w:val="28"/>
          <w:szCs w:val="28"/>
          <w:lang w:val="en-GB"/>
        </w:rPr>
        <w:t>711G25</w:t>
      </w:r>
      <w:r w:rsidR="00927ABD" w:rsidRPr="00927ABD">
        <w:rPr>
          <w:rStyle w:val="eop"/>
          <w:b/>
          <w:bCs/>
          <w:color w:val="000000"/>
          <w:sz w:val="28"/>
          <w:szCs w:val="28"/>
          <w:lang w:val="en-GB"/>
        </w:rPr>
        <w:t>, 707G08</w:t>
      </w:r>
    </w:p>
    <w:p w14:paraId="21E3A645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color w:val="000000"/>
          <w:lang w:val="en-GB"/>
        </w:rPr>
        <w:t> </w:t>
      </w:r>
    </w:p>
    <w:p w14:paraId="356E5B6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color w:val="000000"/>
          <w:lang w:val="en-GB"/>
        </w:rPr>
        <w:t>Course Literature &amp; Compendiums</w:t>
      </w:r>
      <w:r w:rsidRPr="007553B2">
        <w:rPr>
          <w:rStyle w:val="eop"/>
          <w:color w:val="000000"/>
          <w:lang w:val="en-GB"/>
        </w:rPr>
        <w:t> </w:t>
      </w:r>
    </w:p>
    <w:p w14:paraId="65B4D940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color w:val="000000"/>
          <w:lang w:val="en-GB"/>
        </w:rPr>
        <w:t>Books have been ordered through </w:t>
      </w:r>
      <w:r>
        <w:rPr>
          <w:rStyle w:val="spellingerror"/>
          <w:color w:val="000000"/>
          <w:lang w:val="en-GB"/>
        </w:rPr>
        <w:t>Bokakademin</w:t>
      </w:r>
      <w:r>
        <w:rPr>
          <w:rStyle w:val="normaltextrun"/>
          <w:color w:val="000000"/>
          <w:lang w:val="en-GB"/>
        </w:rPr>
        <w:t> in </w:t>
      </w:r>
      <w:proofErr w:type="spellStart"/>
      <w:r>
        <w:rPr>
          <w:rStyle w:val="spellingerror"/>
          <w:color w:val="000000"/>
          <w:lang w:val="en-GB"/>
        </w:rPr>
        <w:t>Kårallen</w:t>
      </w:r>
      <w:proofErr w:type="spellEnd"/>
      <w:r>
        <w:rPr>
          <w:rStyle w:val="normaltextrun"/>
          <w:color w:val="000000"/>
          <w:lang w:val="en-GB"/>
        </w:rPr>
        <w:t> (the Student Union).</w:t>
      </w:r>
      <w:r w:rsidRPr="007553B2">
        <w:rPr>
          <w:rStyle w:val="eop"/>
          <w:color w:val="000000"/>
          <w:lang w:val="en-GB"/>
        </w:rPr>
        <w:t> </w:t>
      </w:r>
    </w:p>
    <w:p w14:paraId="65FF68DB" w14:textId="11FE0EAC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n-GB"/>
        </w:rPr>
      </w:pPr>
      <w:r>
        <w:rPr>
          <w:rStyle w:val="normaltextrun"/>
          <w:color w:val="000000"/>
          <w:lang w:val="en-GB"/>
        </w:rPr>
        <w:t>Course compendiums and materials will be available in electronic form via LISAM.</w:t>
      </w:r>
      <w:r w:rsidRPr="007553B2">
        <w:rPr>
          <w:rStyle w:val="eop"/>
          <w:color w:val="000000"/>
          <w:lang w:val="en-GB"/>
        </w:rPr>
        <w:t> </w:t>
      </w:r>
    </w:p>
    <w:p w14:paraId="5A85985A" w14:textId="5232938E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n-GB"/>
        </w:rPr>
      </w:pPr>
    </w:p>
    <w:p w14:paraId="795386C6" w14:textId="336F42F5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n-GB"/>
        </w:rPr>
      </w:pPr>
      <w:r w:rsidRPr="007553B2">
        <w:rPr>
          <w:rStyle w:val="eop"/>
          <w:b/>
          <w:bCs/>
          <w:color w:val="000000"/>
          <w:lang w:val="en-GB"/>
        </w:rPr>
        <w:t xml:space="preserve">Books in bold are books you must buy/get hold of. </w:t>
      </w:r>
    </w:p>
    <w:p w14:paraId="4E6883A6" w14:textId="1A8F5E8F" w:rsidR="00CF3ABC" w:rsidRDefault="00CF3ABC" w:rsidP="007553B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n-GB"/>
        </w:rPr>
      </w:pPr>
    </w:p>
    <w:p w14:paraId="092B52F8" w14:textId="77777777" w:rsidR="00CF3ABC" w:rsidRPr="007553B2" w:rsidRDefault="00CF3ABC" w:rsidP="007553B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n-GB"/>
        </w:rPr>
      </w:pPr>
    </w:p>
    <w:p w14:paraId="2AE7841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12667606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sz w:val="28"/>
          <w:szCs w:val="28"/>
          <w:lang w:val="en-GB"/>
        </w:rPr>
        <w:t>Language </w:t>
      </w:r>
      <w:r w:rsidRPr="007553B2">
        <w:rPr>
          <w:rStyle w:val="eop"/>
          <w:sz w:val="28"/>
          <w:szCs w:val="28"/>
          <w:lang w:val="en-GB"/>
        </w:rPr>
        <w:t> </w:t>
      </w:r>
    </w:p>
    <w:p w14:paraId="7FCA7D3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sz w:val="20"/>
          <w:szCs w:val="20"/>
          <w:lang w:val="en-GB"/>
        </w:rPr>
        <w:t> </w:t>
      </w:r>
    </w:p>
    <w:p w14:paraId="1631F023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lang w:val="en-GB"/>
        </w:rPr>
        <w:t>English Grammar and Written English </w:t>
      </w:r>
      <w:r w:rsidRPr="007553B2">
        <w:rPr>
          <w:rStyle w:val="eop"/>
          <w:lang w:val="en-GB"/>
        </w:rPr>
        <w:t> </w:t>
      </w:r>
    </w:p>
    <w:p w14:paraId="14D623B1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762400E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GB"/>
        </w:rPr>
        <w:t>Course Literature </w:t>
      </w:r>
      <w:r w:rsidRPr="007553B2">
        <w:rPr>
          <w:rStyle w:val="eop"/>
          <w:lang w:val="en-GB"/>
        </w:rPr>
        <w:t> </w:t>
      </w:r>
    </w:p>
    <w:p w14:paraId="5E42D829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456B72B0" w14:textId="5D188D8A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7553B2">
        <w:rPr>
          <w:rStyle w:val="normaltextrun"/>
          <w:b/>
          <w:bCs/>
          <w:lang w:val="en-GB"/>
        </w:rPr>
        <w:t>Bailey, Stephen. </w:t>
      </w:r>
      <w:r w:rsidRPr="007553B2">
        <w:rPr>
          <w:rStyle w:val="normaltextrun"/>
          <w:b/>
          <w:bCs/>
          <w:i/>
          <w:iCs/>
          <w:lang w:val="en-GB"/>
        </w:rPr>
        <w:t>Academic Writing: A Handbook for International Students</w:t>
      </w:r>
      <w:r w:rsidRPr="007553B2">
        <w:rPr>
          <w:rStyle w:val="normaltextrun"/>
          <w:b/>
          <w:bCs/>
          <w:lang w:val="en-GB"/>
        </w:rPr>
        <w:t>, 5th ed. Routledge, 2017. ISBN: 9781138048744</w:t>
      </w:r>
      <w:r w:rsidRPr="007553B2">
        <w:rPr>
          <w:rStyle w:val="eop"/>
          <w:b/>
          <w:bCs/>
          <w:lang w:val="en-GB"/>
        </w:rPr>
        <w:t> </w:t>
      </w:r>
    </w:p>
    <w:p w14:paraId="461BA2F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7553B2">
        <w:rPr>
          <w:rStyle w:val="eop"/>
          <w:b/>
          <w:bCs/>
          <w:lang w:val="en-GB"/>
        </w:rPr>
        <w:t> </w:t>
      </w:r>
    </w:p>
    <w:p w14:paraId="2D473C64" w14:textId="4460BA11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lang w:val="en-GB"/>
        </w:rPr>
      </w:pPr>
      <w:proofErr w:type="spellStart"/>
      <w:r w:rsidRPr="007553B2">
        <w:rPr>
          <w:rStyle w:val="normaltextrun"/>
          <w:b/>
          <w:bCs/>
          <w:lang w:val="en-GB"/>
        </w:rPr>
        <w:t>Hewings</w:t>
      </w:r>
      <w:proofErr w:type="spellEnd"/>
      <w:r w:rsidRPr="007553B2">
        <w:rPr>
          <w:rStyle w:val="normaltextrun"/>
          <w:b/>
          <w:bCs/>
          <w:lang w:val="en-GB"/>
        </w:rPr>
        <w:t>, Martin. </w:t>
      </w:r>
      <w:r w:rsidRPr="007553B2">
        <w:rPr>
          <w:rStyle w:val="normaltextrun"/>
          <w:b/>
          <w:bCs/>
          <w:i/>
          <w:iCs/>
          <w:lang w:val="en-GB"/>
        </w:rPr>
        <w:t>Advanced Grammar in Use</w:t>
      </w:r>
      <w:r w:rsidRPr="007553B2">
        <w:rPr>
          <w:rStyle w:val="normaltextrun"/>
          <w:b/>
          <w:bCs/>
          <w:lang w:val="en-GB"/>
        </w:rPr>
        <w:t>. 2nd edition. Cambridge: Cambridge UP, 2005. </w:t>
      </w:r>
      <w:r w:rsidRPr="007553B2">
        <w:rPr>
          <w:rStyle w:val="eop"/>
          <w:b/>
          <w:bCs/>
          <w:lang w:val="en-GB"/>
        </w:rPr>
        <w:t> </w:t>
      </w:r>
    </w:p>
    <w:p w14:paraId="4DCEFAA3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</w:p>
    <w:p w14:paraId="20E48253" w14:textId="7B73A40B" w:rsidR="007553B2" w:rsidRPr="007553B2" w:rsidRDefault="007553B2" w:rsidP="007553B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7553B2">
        <w:rPr>
          <w:rStyle w:val="normaltextrun"/>
          <w:b/>
          <w:bCs/>
          <w:color w:val="000000"/>
          <w:lang w:val="en-US"/>
        </w:rPr>
        <w:t>Estling</w:t>
      </w:r>
      <w:proofErr w:type="spellEnd"/>
      <w:r w:rsidRPr="007553B2">
        <w:rPr>
          <w:rStyle w:val="normaltextrun"/>
          <w:b/>
          <w:bCs/>
          <w:color w:val="000000"/>
          <w:lang w:val="en-US"/>
        </w:rPr>
        <w:t> </w:t>
      </w:r>
      <w:proofErr w:type="spellStart"/>
      <w:r w:rsidRPr="007553B2">
        <w:rPr>
          <w:rStyle w:val="spellingerror"/>
          <w:b/>
          <w:bCs/>
          <w:color w:val="000000"/>
          <w:lang w:val="en-US"/>
        </w:rPr>
        <w:t>Vannestål</w:t>
      </w:r>
      <w:proofErr w:type="spellEnd"/>
      <w:r w:rsidRPr="007553B2">
        <w:rPr>
          <w:rStyle w:val="normaltextrun"/>
          <w:b/>
          <w:bCs/>
          <w:color w:val="000000"/>
          <w:lang w:val="en-US"/>
        </w:rPr>
        <w:t>. </w:t>
      </w:r>
      <w:r w:rsidRPr="007553B2">
        <w:rPr>
          <w:rStyle w:val="normaltextrun"/>
          <w:b/>
          <w:bCs/>
          <w:i/>
          <w:iCs/>
          <w:color w:val="000000"/>
          <w:lang w:val="en-US"/>
        </w:rPr>
        <w:t>A University Grammar of English</w:t>
      </w:r>
      <w:r w:rsidRPr="007553B2">
        <w:rPr>
          <w:rStyle w:val="normaltextrun"/>
          <w:b/>
          <w:bCs/>
          <w:color w:val="000000"/>
          <w:lang w:val="en-US"/>
        </w:rPr>
        <w:t>.</w:t>
      </w:r>
      <w:r>
        <w:rPr>
          <w:rStyle w:val="normaltextrun"/>
          <w:b/>
          <w:bCs/>
          <w:color w:val="000000"/>
          <w:lang w:val="en-US"/>
        </w:rPr>
        <w:t xml:space="preserve"> </w:t>
      </w:r>
      <w:r w:rsidRPr="00927ABD">
        <w:rPr>
          <w:rStyle w:val="normaltextrun"/>
          <w:b/>
          <w:bCs/>
          <w:color w:val="000000"/>
        </w:rPr>
        <w:t>2</w:t>
      </w:r>
      <w:r w:rsidRPr="00927ABD">
        <w:rPr>
          <w:rStyle w:val="normaltextrun"/>
          <w:b/>
          <w:bCs/>
          <w:color w:val="000000"/>
          <w:vertAlign w:val="superscript"/>
        </w:rPr>
        <w:t>nd</w:t>
      </w:r>
      <w:r w:rsidRPr="00927ABD">
        <w:rPr>
          <w:rStyle w:val="normaltextrun"/>
          <w:b/>
          <w:bCs/>
          <w:color w:val="000000"/>
        </w:rPr>
        <w:t xml:space="preserve"> ed. </w:t>
      </w:r>
      <w:r w:rsidRPr="007553B2">
        <w:rPr>
          <w:rStyle w:val="normaltextrun"/>
          <w:b/>
          <w:bCs/>
          <w:color w:val="000000"/>
        </w:rPr>
        <w:t xml:space="preserve">Studentlitteratur, 2015. ISBN: </w:t>
      </w:r>
      <w:proofErr w:type="gramStart"/>
      <w:r w:rsidRPr="007553B2">
        <w:rPr>
          <w:rStyle w:val="normaltextrun"/>
          <w:b/>
          <w:bCs/>
          <w:color w:val="000000"/>
        </w:rPr>
        <w:t>9789144104997</w:t>
      </w:r>
      <w:proofErr w:type="gramEnd"/>
      <w:r w:rsidRPr="007553B2">
        <w:rPr>
          <w:rStyle w:val="normaltextrun"/>
          <w:b/>
          <w:bCs/>
          <w:color w:val="000000"/>
        </w:rPr>
        <w:t xml:space="preserve">  </w:t>
      </w:r>
      <w:r w:rsidRPr="007553B2">
        <w:rPr>
          <w:rStyle w:val="eop"/>
          <w:b/>
          <w:bCs/>
          <w:color w:val="000000"/>
        </w:rPr>
        <w:t> </w:t>
      </w:r>
    </w:p>
    <w:p w14:paraId="79687441" w14:textId="77777777" w:rsidR="007553B2" w:rsidRPr="007553B2" w:rsidRDefault="007553B2" w:rsidP="007553B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553B2">
        <w:rPr>
          <w:rStyle w:val="eop"/>
          <w:b/>
          <w:bCs/>
          <w:color w:val="000000"/>
        </w:rPr>
        <w:t> </w:t>
      </w:r>
    </w:p>
    <w:p w14:paraId="3740D41B" w14:textId="77777777" w:rsidR="007553B2" w:rsidRPr="007553B2" w:rsidRDefault="007553B2" w:rsidP="007553B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7553B2">
        <w:rPr>
          <w:rStyle w:val="spellingerror"/>
          <w:b/>
          <w:bCs/>
          <w:color w:val="000000"/>
        </w:rPr>
        <w:t>Smitterberg</w:t>
      </w:r>
      <w:r w:rsidRPr="007553B2">
        <w:rPr>
          <w:rStyle w:val="normaltextrun"/>
          <w:b/>
          <w:bCs/>
          <w:color w:val="000000"/>
        </w:rPr>
        <w:t xml:space="preserve">. </w:t>
      </w:r>
      <w:r w:rsidRPr="00927ABD">
        <w:rPr>
          <w:rStyle w:val="normaltextrun"/>
          <w:b/>
          <w:bCs/>
          <w:color w:val="000000"/>
          <w:lang w:val="en-GB"/>
        </w:rPr>
        <w:t>Erik. </w:t>
      </w:r>
      <w:r w:rsidRPr="007553B2">
        <w:rPr>
          <w:rStyle w:val="normaltextrun"/>
          <w:b/>
          <w:bCs/>
          <w:i/>
          <w:iCs/>
          <w:color w:val="000000"/>
          <w:lang w:val="en-US"/>
        </w:rPr>
        <w:t>Spotting the Error: A Problem-based Workbook on English Grammar and Usage</w:t>
      </w:r>
      <w:r w:rsidRPr="007553B2">
        <w:rPr>
          <w:rStyle w:val="normaltextrun"/>
          <w:b/>
          <w:bCs/>
          <w:color w:val="000000"/>
          <w:lang w:val="en-US"/>
        </w:rPr>
        <w:t>. </w:t>
      </w:r>
      <w:r w:rsidRPr="007553B2">
        <w:rPr>
          <w:rStyle w:val="normaltextrun"/>
          <w:b/>
          <w:bCs/>
          <w:color w:val="000000"/>
          <w:lang w:val="en-GB"/>
        </w:rPr>
        <w:t>Studentlitteratur, 2007. ISBN: </w:t>
      </w:r>
      <w:r w:rsidRPr="007553B2">
        <w:rPr>
          <w:rStyle w:val="contextualspellingandgrammarerror"/>
          <w:b/>
          <w:bCs/>
          <w:color w:val="000000"/>
          <w:lang w:val="en-GB"/>
        </w:rPr>
        <w:t>9789144036120</w:t>
      </w:r>
      <w:r w:rsidRPr="007553B2">
        <w:rPr>
          <w:rStyle w:val="eop"/>
          <w:b/>
          <w:bCs/>
          <w:color w:val="000000"/>
          <w:lang w:val="en-GB"/>
        </w:rPr>
        <w:t> </w:t>
      </w:r>
    </w:p>
    <w:p w14:paraId="4D15D844" w14:textId="77777777" w:rsidR="007553B2" w:rsidRPr="007553B2" w:rsidRDefault="007553B2" w:rsidP="007553B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7553B2">
        <w:rPr>
          <w:rStyle w:val="eop"/>
          <w:b/>
          <w:bCs/>
          <w:color w:val="000000"/>
          <w:lang w:val="en-GB"/>
        </w:rPr>
        <w:t> </w:t>
      </w:r>
    </w:p>
    <w:p w14:paraId="5A1674F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 w:rsidRPr="007553B2">
        <w:rPr>
          <w:rStyle w:val="normaltextrun"/>
          <w:color w:val="000000"/>
          <w:shd w:val="clear" w:color="auto" w:fill="FFFFFF"/>
          <w:lang w:val="en-GB"/>
        </w:rPr>
        <w:t>Övningsmaterial</w:t>
      </w:r>
      <w:proofErr w:type="spellEnd"/>
      <w:r w:rsidRPr="007553B2">
        <w:rPr>
          <w:rStyle w:val="normaltextrun"/>
          <w:color w:val="000000"/>
          <w:shd w:val="clear" w:color="auto" w:fill="FFFFFF"/>
          <w:lang w:val="en-GB"/>
        </w:rPr>
        <w:t xml:space="preserve"> i </w:t>
      </w:r>
      <w:proofErr w:type="spellStart"/>
      <w:r w:rsidRPr="007553B2">
        <w:rPr>
          <w:rStyle w:val="normaltextrun"/>
          <w:color w:val="000000"/>
          <w:shd w:val="clear" w:color="auto" w:fill="FFFFFF"/>
          <w:lang w:val="en-GB"/>
        </w:rPr>
        <w:t>grammatik</w:t>
      </w:r>
      <w:proofErr w:type="spellEnd"/>
      <w:r w:rsidRPr="007553B2">
        <w:rPr>
          <w:rStyle w:val="normaltextrun"/>
          <w:color w:val="000000"/>
          <w:shd w:val="clear" w:color="auto" w:fill="FFFFFF"/>
          <w:lang w:val="en-GB"/>
        </w:rPr>
        <w:t xml:space="preserve"> del </w:t>
      </w:r>
      <w:r w:rsidRPr="007553B2">
        <w:rPr>
          <w:rStyle w:val="contextualspellingandgrammarerror"/>
          <w:color w:val="000000"/>
          <w:shd w:val="clear" w:color="auto" w:fill="FFFFFF"/>
          <w:lang w:val="en-GB"/>
        </w:rPr>
        <w:t>1-2</w:t>
      </w:r>
      <w:r w:rsidRPr="007553B2">
        <w:rPr>
          <w:rStyle w:val="normaltextrun"/>
          <w:color w:val="000000"/>
          <w:shd w:val="clear" w:color="auto" w:fill="FFFFFF"/>
          <w:lang w:val="en-GB"/>
        </w:rPr>
        <w:t> (</w:t>
      </w:r>
      <w:r w:rsidRPr="007553B2">
        <w:rPr>
          <w:rStyle w:val="spellingerror"/>
          <w:color w:val="000000"/>
          <w:shd w:val="clear" w:color="auto" w:fill="FFFFFF"/>
          <w:lang w:val="en-GB"/>
        </w:rPr>
        <w:t>Compendiums</w:t>
      </w:r>
      <w:r w:rsidRPr="007553B2">
        <w:rPr>
          <w:rStyle w:val="normaltextrun"/>
          <w:color w:val="000000"/>
          <w:shd w:val="clear" w:color="auto" w:fill="FFFFFF"/>
          <w:lang w:val="en-GB"/>
        </w:rPr>
        <w:t> to be </w:t>
      </w:r>
      <w:r w:rsidRPr="007553B2">
        <w:rPr>
          <w:rStyle w:val="spellingerror"/>
          <w:color w:val="000000"/>
          <w:shd w:val="clear" w:color="auto" w:fill="FFFFFF"/>
          <w:lang w:val="en-GB"/>
        </w:rPr>
        <w:t>found</w:t>
      </w:r>
      <w:r w:rsidRPr="007553B2">
        <w:rPr>
          <w:rStyle w:val="normaltextrun"/>
          <w:color w:val="000000"/>
          <w:shd w:val="clear" w:color="auto" w:fill="FFFFFF"/>
          <w:lang w:val="en-GB"/>
        </w:rPr>
        <w:t> at LISAM)</w:t>
      </w:r>
      <w:r w:rsidRPr="007553B2">
        <w:rPr>
          <w:rStyle w:val="eop"/>
          <w:color w:val="000000"/>
          <w:lang w:val="en-GB"/>
        </w:rPr>
        <w:t> </w:t>
      </w:r>
    </w:p>
    <w:p w14:paraId="2A92979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54CDCCC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7636AB9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GB"/>
        </w:rPr>
        <w:t>Reference Literature </w:t>
      </w:r>
      <w:r w:rsidRPr="007553B2">
        <w:rPr>
          <w:rStyle w:val="eop"/>
          <w:lang w:val="en-GB"/>
        </w:rPr>
        <w:t> </w:t>
      </w:r>
    </w:p>
    <w:p w14:paraId="2A62896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213D95C6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Translation practice</w:t>
      </w:r>
      <w:r w:rsidRPr="007553B2">
        <w:rPr>
          <w:rStyle w:val="eop"/>
          <w:lang w:val="en-GB"/>
        </w:rPr>
        <w:t> </w:t>
      </w:r>
    </w:p>
    <w:p w14:paraId="52A79B9B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lang w:val="en-US"/>
        </w:rPr>
        <w:t>Övergaard</w:t>
      </w:r>
      <w:proofErr w:type="spellEnd"/>
      <w:r>
        <w:rPr>
          <w:rStyle w:val="normaltextrun"/>
          <w:lang w:val="en-US"/>
        </w:rPr>
        <w:t>, Gerd. </w:t>
      </w:r>
      <w:r>
        <w:rPr>
          <w:rStyle w:val="normaltextrun"/>
          <w:i/>
          <w:iCs/>
          <w:lang w:val="en-US"/>
        </w:rPr>
        <w:t>Triple A: English Grammar Exercises</w:t>
      </w:r>
      <w:r>
        <w:rPr>
          <w:rStyle w:val="normaltextrun"/>
          <w:lang w:val="en-US"/>
        </w:rPr>
        <w:t xml:space="preserve">. </w:t>
      </w:r>
      <w:r w:rsidRPr="007553B2">
        <w:rPr>
          <w:rStyle w:val="normaltextrun"/>
        </w:rPr>
        <w:t>Lund: Studentlitteratur, 1997. </w:t>
      </w:r>
      <w:r>
        <w:rPr>
          <w:rStyle w:val="eop"/>
        </w:rPr>
        <w:t> </w:t>
      </w:r>
    </w:p>
    <w:p w14:paraId="03095883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8954CD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 w:rsidRPr="007553B2">
        <w:rPr>
          <w:rStyle w:val="spellingerror"/>
        </w:rPr>
        <w:t>Övergaard</w:t>
      </w:r>
      <w:proofErr w:type="spellEnd"/>
      <w:r w:rsidRPr="007553B2">
        <w:rPr>
          <w:rStyle w:val="normaltextrun"/>
        </w:rPr>
        <w:t>, Gerd &amp; Marie-Louise Elliott. </w:t>
      </w:r>
      <w:r>
        <w:rPr>
          <w:rStyle w:val="normaltextrun"/>
          <w:i/>
          <w:iCs/>
          <w:lang w:val="en-US"/>
        </w:rPr>
        <w:t>Catch 23: Translation Exercises</w:t>
      </w:r>
      <w:r>
        <w:rPr>
          <w:rStyle w:val="normaltextrun"/>
          <w:lang w:val="en-US"/>
        </w:rPr>
        <w:t>. Lund: Studentlitteratur, 1989. </w:t>
      </w:r>
      <w:r w:rsidRPr="007553B2">
        <w:rPr>
          <w:rStyle w:val="eop"/>
          <w:lang w:val="en-GB"/>
        </w:rPr>
        <w:t> </w:t>
      </w:r>
    </w:p>
    <w:p w14:paraId="32B1B73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66CF758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>
        <w:rPr>
          <w:rStyle w:val="spellingerror"/>
          <w:lang w:val="en-US"/>
        </w:rPr>
        <w:t>Övergaard</w:t>
      </w:r>
      <w:proofErr w:type="spellEnd"/>
      <w:r>
        <w:rPr>
          <w:rStyle w:val="normaltextrun"/>
          <w:lang w:val="en-US"/>
        </w:rPr>
        <w:t>, Gerd &amp; Donald MacQueen. </w:t>
      </w:r>
      <w:proofErr w:type="spellStart"/>
      <w:r>
        <w:rPr>
          <w:rStyle w:val="contextualspellingandgrammarerror"/>
          <w:i/>
          <w:iCs/>
          <w:lang w:val="en-US"/>
        </w:rPr>
        <w:t>Suite</w:t>
      </w:r>
      <w:proofErr w:type="spellEnd"/>
      <w:r>
        <w:rPr>
          <w:rStyle w:val="normaltextrun"/>
          <w:i/>
          <w:iCs/>
          <w:lang w:val="en-US"/>
        </w:rPr>
        <w:t> Sixteen</w:t>
      </w:r>
      <w:r>
        <w:rPr>
          <w:rStyle w:val="normaltextrun"/>
          <w:lang w:val="en-US"/>
        </w:rPr>
        <w:t>. Lund: Studentlitteratur, 1995. </w:t>
      </w:r>
      <w:r w:rsidRPr="007553B2">
        <w:rPr>
          <w:rStyle w:val="eop"/>
          <w:lang w:val="en-GB"/>
        </w:rPr>
        <w:t> </w:t>
      </w:r>
    </w:p>
    <w:p w14:paraId="3FDD8C9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316886E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120C2F4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Grammars</w:t>
      </w:r>
      <w:r w:rsidRPr="007553B2">
        <w:rPr>
          <w:rStyle w:val="eop"/>
          <w:lang w:val="en-GB"/>
        </w:rPr>
        <w:t> </w:t>
      </w:r>
    </w:p>
    <w:p w14:paraId="787E64B9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>
        <w:rPr>
          <w:rStyle w:val="normaltextrun"/>
          <w:lang w:val="en-GB"/>
        </w:rPr>
        <w:t>Biber</w:t>
      </w:r>
      <w:proofErr w:type="spellEnd"/>
      <w:r>
        <w:rPr>
          <w:rStyle w:val="normaltextrun"/>
          <w:lang w:val="en-GB"/>
        </w:rPr>
        <w:t xml:space="preserve">, Douglas, Susan </w:t>
      </w:r>
      <w:proofErr w:type="gramStart"/>
      <w:r>
        <w:rPr>
          <w:rStyle w:val="normaltextrun"/>
          <w:lang w:val="en-GB"/>
        </w:rPr>
        <w:t>Conrad</w:t>
      </w:r>
      <w:proofErr w:type="gramEnd"/>
      <w:r>
        <w:rPr>
          <w:rStyle w:val="normaltextrun"/>
          <w:lang w:val="en-GB"/>
        </w:rPr>
        <w:t xml:space="preserve"> and Geoffrey Leech.</w:t>
      </w:r>
      <w:r>
        <w:rPr>
          <w:rStyle w:val="normaltextrun"/>
          <w:i/>
          <w:iCs/>
          <w:lang w:val="en-GB"/>
        </w:rPr>
        <w:t> Longman Student Grammar of Spoken and Written English</w:t>
      </w:r>
      <w:r>
        <w:rPr>
          <w:rStyle w:val="normaltextrun"/>
          <w:lang w:val="en-GB"/>
        </w:rPr>
        <w:t>. Workbook. Longman, 2004. </w:t>
      </w:r>
      <w:r w:rsidRPr="007553B2">
        <w:rPr>
          <w:rStyle w:val="eop"/>
          <w:lang w:val="en-GB"/>
        </w:rPr>
        <w:t> </w:t>
      </w:r>
    </w:p>
    <w:p w14:paraId="23EAF44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07AB5225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lang w:val="en-GB"/>
        </w:rPr>
        <w:t>Estling</w:t>
      </w:r>
      <w:proofErr w:type="spellEnd"/>
      <w:r>
        <w:rPr>
          <w:rStyle w:val="normaltextrun"/>
          <w:lang w:val="en-GB"/>
        </w:rPr>
        <w:t> </w:t>
      </w:r>
      <w:proofErr w:type="spellStart"/>
      <w:r>
        <w:rPr>
          <w:rStyle w:val="spellingerror"/>
          <w:lang w:val="en-GB"/>
        </w:rPr>
        <w:t>Vannestål</w:t>
      </w:r>
      <w:proofErr w:type="spellEnd"/>
      <w:r>
        <w:rPr>
          <w:rStyle w:val="normaltextrun"/>
          <w:lang w:val="en-GB"/>
        </w:rPr>
        <w:t>, Maria. </w:t>
      </w:r>
      <w:r>
        <w:rPr>
          <w:rStyle w:val="normaltextrun"/>
          <w:i/>
          <w:iCs/>
          <w:lang w:val="en-GB"/>
        </w:rPr>
        <w:t>A University Grammar of English with a Swedish Perspective</w:t>
      </w:r>
      <w:r>
        <w:rPr>
          <w:rStyle w:val="normaltextrun"/>
          <w:lang w:val="en-GB"/>
        </w:rPr>
        <w:t>. </w:t>
      </w:r>
      <w:r>
        <w:rPr>
          <w:rStyle w:val="normaltextrun"/>
        </w:rPr>
        <w:t>Lund: Studentlitteratur, 2007. </w:t>
      </w:r>
      <w:r>
        <w:rPr>
          <w:rStyle w:val="eop"/>
        </w:rPr>
        <w:t> </w:t>
      </w:r>
    </w:p>
    <w:p w14:paraId="527B07F1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4EC92B9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Frykman, Erik &amp; </w:t>
      </w:r>
      <w:proofErr w:type="spellStart"/>
      <w:r>
        <w:rPr>
          <w:rStyle w:val="spellingerror"/>
        </w:rPr>
        <w:t>Göran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Kjellmer</w:t>
      </w:r>
      <w:proofErr w:type="spellEnd"/>
      <w:r>
        <w:rPr>
          <w:rStyle w:val="normaltextrun"/>
        </w:rPr>
        <w:t>. </w:t>
      </w:r>
      <w:r>
        <w:rPr>
          <w:rStyle w:val="normaltextrun"/>
          <w:i/>
          <w:iCs/>
        </w:rPr>
        <w:t>Engelskt </w:t>
      </w:r>
      <w:proofErr w:type="spellStart"/>
      <w:r>
        <w:rPr>
          <w:rStyle w:val="spellingerror"/>
          <w:i/>
          <w:iCs/>
        </w:rPr>
        <w:t>ordbruk</w:t>
      </w:r>
      <w:proofErr w:type="spellEnd"/>
      <w:r>
        <w:rPr>
          <w:rStyle w:val="normaltextrun"/>
        </w:rPr>
        <w:t>. Uppsala: Esselte Studium, 1983. </w:t>
      </w:r>
      <w:r>
        <w:rPr>
          <w:rStyle w:val="eop"/>
        </w:rPr>
        <w:t> </w:t>
      </w:r>
    </w:p>
    <w:p w14:paraId="12C5ABCF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45CED8E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Hargevik</w:t>
      </w:r>
      <w:proofErr w:type="spellEnd"/>
      <w:r>
        <w:rPr>
          <w:rStyle w:val="normaltextrun"/>
        </w:rPr>
        <w:t>, </w:t>
      </w:r>
      <w:proofErr w:type="spellStart"/>
      <w:r>
        <w:rPr>
          <w:rStyle w:val="spellingerror"/>
        </w:rPr>
        <w:t>Stieg</w:t>
      </w:r>
      <w:proofErr w:type="spellEnd"/>
      <w:r>
        <w:rPr>
          <w:rStyle w:val="normaltextrun"/>
        </w:rPr>
        <w:t>. </w:t>
      </w:r>
      <w:r>
        <w:rPr>
          <w:rStyle w:val="normaltextrun"/>
          <w:i/>
          <w:iCs/>
        </w:rPr>
        <w:t>Engelska </w:t>
      </w:r>
      <w:proofErr w:type="spellStart"/>
      <w:r>
        <w:rPr>
          <w:rStyle w:val="spellingerror"/>
          <w:i/>
          <w:iCs/>
        </w:rPr>
        <w:t>prepositionsövningar</w:t>
      </w:r>
      <w:proofErr w:type="spellEnd"/>
      <w:r>
        <w:rPr>
          <w:rStyle w:val="normaltextrun"/>
        </w:rPr>
        <w:t>. Lund: Studentlitteratur, 1990. </w:t>
      </w:r>
      <w:r>
        <w:rPr>
          <w:rStyle w:val="eop"/>
        </w:rPr>
        <w:t> </w:t>
      </w:r>
    </w:p>
    <w:p w14:paraId="3C1233C2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15864C8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lang w:val="en-US"/>
        </w:rPr>
        <w:t>Hargevik</w:t>
      </w:r>
      <w:proofErr w:type="spellEnd"/>
      <w:r>
        <w:rPr>
          <w:rStyle w:val="normaltextrun"/>
          <w:lang w:val="en-US"/>
        </w:rPr>
        <w:t>, Stieg &amp; Michael Stevens. </w:t>
      </w:r>
      <w:r>
        <w:rPr>
          <w:rStyle w:val="normaltextrun"/>
          <w:i/>
          <w:iCs/>
          <w:lang w:val="en-GB"/>
        </w:rPr>
        <w:t>English Synonyms and False Friends</w:t>
      </w:r>
      <w:r>
        <w:rPr>
          <w:rStyle w:val="normaltextrun"/>
          <w:lang w:val="en-GB"/>
        </w:rPr>
        <w:t>. </w:t>
      </w:r>
      <w:r>
        <w:rPr>
          <w:rStyle w:val="normaltextrun"/>
        </w:rPr>
        <w:t>Lund: Liber </w:t>
      </w:r>
      <w:proofErr w:type="spellStart"/>
      <w:r>
        <w:rPr>
          <w:rStyle w:val="spellingerror"/>
        </w:rPr>
        <w:t>Läromedel</w:t>
      </w:r>
      <w:proofErr w:type="spellEnd"/>
      <w:r>
        <w:rPr>
          <w:rStyle w:val="normaltextrun"/>
        </w:rPr>
        <w:t>, 1978. </w:t>
      </w:r>
      <w:r>
        <w:rPr>
          <w:rStyle w:val="eop"/>
        </w:rPr>
        <w:t> </w:t>
      </w:r>
    </w:p>
    <w:p w14:paraId="571F1530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E7CA5A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</w:rPr>
        <w:t>Sager, Olof &amp; Sven-Erik </w:t>
      </w:r>
      <w:proofErr w:type="spellStart"/>
      <w:r>
        <w:rPr>
          <w:rStyle w:val="spellingerror"/>
        </w:rPr>
        <w:t>Ormelius</w:t>
      </w:r>
      <w:proofErr w:type="spellEnd"/>
      <w:r>
        <w:rPr>
          <w:rStyle w:val="normaltextrun"/>
        </w:rPr>
        <w:t>. </w:t>
      </w:r>
      <w:r>
        <w:rPr>
          <w:rStyle w:val="normaltextrun"/>
          <w:i/>
          <w:iCs/>
        </w:rPr>
        <w:t>Engelsk ordbildning</w:t>
      </w:r>
      <w:r>
        <w:rPr>
          <w:rStyle w:val="normaltextrun"/>
        </w:rPr>
        <w:t>. </w:t>
      </w:r>
      <w:r>
        <w:rPr>
          <w:rStyle w:val="normaltextrun"/>
          <w:lang w:val="en-GB"/>
        </w:rPr>
        <w:t>Stockholm: Esselte </w:t>
      </w:r>
      <w:proofErr w:type="spellStart"/>
      <w:r>
        <w:rPr>
          <w:rStyle w:val="spellingerror"/>
          <w:lang w:val="en-GB"/>
        </w:rPr>
        <w:t>Studium</w:t>
      </w:r>
      <w:proofErr w:type="spellEnd"/>
      <w:r>
        <w:rPr>
          <w:rStyle w:val="normaltextrun"/>
          <w:lang w:val="en-GB"/>
        </w:rPr>
        <w:t>, 1983. </w:t>
      </w:r>
      <w:r w:rsidRPr="007553B2">
        <w:rPr>
          <w:rStyle w:val="eop"/>
          <w:lang w:val="en-GB"/>
        </w:rPr>
        <w:t> </w:t>
      </w:r>
    </w:p>
    <w:p w14:paraId="6EECFCD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14ACD53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Swan, Michael. </w:t>
      </w:r>
      <w:r>
        <w:rPr>
          <w:rStyle w:val="normaltextrun"/>
          <w:i/>
          <w:iCs/>
          <w:lang w:val="en-GB"/>
        </w:rPr>
        <w:t>Practical English Usage</w:t>
      </w:r>
      <w:r>
        <w:rPr>
          <w:rStyle w:val="normaltextrun"/>
          <w:lang w:val="en-GB"/>
        </w:rPr>
        <w:t>. 3rd edition. Oxford: Oxford University Press, 2005. </w:t>
      </w:r>
      <w:r w:rsidRPr="007553B2">
        <w:rPr>
          <w:rStyle w:val="eop"/>
          <w:lang w:val="en-GB"/>
        </w:rPr>
        <w:t> </w:t>
      </w:r>
    </w:p>
    <w:p w14:paraId="457D7F3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7A865D0F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lang w:val="en-GB"/>
        </w:rPr>
        <w:t>Svartvik</w:t>
      </w:r>
      <w:proofErr w:type="spellEnd"/>
      <w:r>
        <w:rPr>
          <w:rStyle w:val="normaltextrun"/>
          <w:lang w:val="en-GB"/>
        </w:rPr>
        <w:t>, Jan and Olof Sager. </w:t>
      </w:r>
      <w:r>
        <w:rPr>
          <w:rStyle w:val="normaltextrun"/>
          <w:i/>
          <w:iCs/>
        </w:rPr>
        <w:t>Engelsk Universitetsgrammatik</w:t>
      </w:r>
      <w:r>
        <w:rPr>
          <w:rStyle w:val="normaltextrun"/>
        </w:rPr>
        <w:t>. </w:t>
      </w:r>
      <w:proofErr w:type="gramStart"/>
      <w:r>
        <w:rPr>
          <w:rStyle w:val="contextualspellingandgrammarerror"/>
        </w:rPr>
        <w:t>2:a</w:t>
      </w:r>
      <w:proofErr w:type="gramEnd"/>
      <w:r>
        <w:rPr>
          <w:rStyle w:val="normaltextrun"/>
        </w:rPr>
        <w:t> uppl. Stockholm: Liber, 2003. </w:t>
      </w:r>
      <w:r>
        <w:rPr>
          <w:rStyle w:val="eop"/>
        </w:rPr>
        <w:t> </w:t>
      </w:r>
    </w:p>
    <w:p w14:paraId="0FAD00DD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B06CDD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Miscellaneous Language Guides</w:t>
      </w:r>
      <w:r w:rsidRPr="007553B2">
        <w:rPr>
          <w:rStyle w:val="eop"/>
          <w:lang w:val="en-GB"/>
        </w:rPr>
        <w:t> </w:t>
      </w:r>
    </w:p>
    <w:p w14:paraId="4F147E3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Collins </w:t>
      </w:r>
      <w:proofErr w:type="spellStart"/>
      <w:r>
        <w:rPr>
          <w:rStyle w:val="spellingerror"/>
          <w:lang w:val="en-GB"/>
        </w:rPr>
        <w:t>Cobuild</w:t>
      </w:r>
      <w:proofErr w:type="spellEnd"/>
      <w:r>
        <w:rPr>
          <w:rStyle w:val="normaltextrun"/>
          <w:lang w:val="en-GB"/>
        </w:rPr>
        <w:t>. </w:t>
      </w:r>
      <w:r>
        <w:rPr>
          <w:rStyle w:val="normaltextrun"/>
          <w:i/>
          <w:iCs/>
          <w:lang w:val="en-GB"/>
        </w:rPr>
        <w:t>English Usage</w:t>
      </w:r>
      <w:r>
        <w:rPr>
          <w:rStyle w:val="normaltextrun"/>
          <w:lang w:val="en-GB"/>
        </w:rPr>
        <w:t>. 2nd edition. London: Harper Collins Publishers, 2004. </w:t>
      </w:r>
      <w:r w:rsidRPr="007553B2">
        <w:rPr>
          <w:rStyle w:val="eop"/>
          <w:lang w:val="en-GB"/>
        </w:rPr>
        <w:t> </w:t>
      </w:r>
    </w:p>
    <w:p w14:paraId="603BB3D0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6D6E219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US"/>
        </w:rPr>
        <w:t xml:space="preserve">Heffernan, James A.W.; Lincoln, John E. &amp; </w:t>
      </w:r>
      <w:proofErr w:type="spellStart"/>
      <w:r>
        <w:rPr>
          <w:rStyle w:val="normaltextrun"/>
          <w:lang w:val="en-US"/>
        </w:rPr>
        <w:t>Atwill</w:t>
      </w:r>
      <w:proofErr w:type="spellEnd"/>
      <w:r>
        <w:rPr>
          <w:rStyle w:val="normaltextrun"/>
          <w:lang w:val="en-US"/>
        </w:rPr>
        <w:t>, Janet. </w:t>
      </w:r>
      <w:r>
        <w:rPr>
          <w:rStyle w:val="normaltextrun"/>
          <w:i/>
          <w:iCs/>
          <w:lang w:val="en-US"/>
        </w:rPr>
        <w:t>Writing: A College Handbook</w:t>
      </w:r>
      <w:r>
        <w:rPr>
          <w:rStyle w:val="normaltextrun"/>
          <w:lang w:val="en-US"/>
        </w:rPr>
        <w:t>, 5th </w:t>
      </w:r>
      <w:proofErr w:type="spellStart"/>
      <w:r>
        <w:rPr>
          <w:rStyle w:val="spellingerror"/>
          <w:lang w:val="en-US"/>
        </w:rPr>
        <w:t>edn</w:t>
      </w:r>
      <w:proofErr w:type="spellEnd"/>
      <w:r>
        <w:rPr>
          <w:rStyle w:val="normaltextrun"/>
          <w:lang w:val="en-US"/>
        </w:rPr>
        <w:t> [or later]. New York: Norton, 2001.</w:t>
      </w:r>
      <w:r w:rsidRPr="007553B2">
        <w:rPr>
          <w:rStyle w:val="eop"/>
          <w:lang w:val="en-GB"/>
        </w:rPr>
        <w:t> </w:t>
      </w:r>
    </w:p>
    <w:p w14:paraId="350C187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2C1463E1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US"/>
        </w:rPr>
        <w:t>Swan, Michael. </w:t>
      </w:r>
      <w:r>
        <w:rPr>
          <w:rStyle w:val="normaltextrun"/>
          <w:i/>
          <w:iCs/>
          <w:lang w:val="en-US"/>
        </w:rPr>
        <w:t>Practical English Usage</w:t>
      </w:r>
      <w:r>
        <w:rPr>
          <w:rStyle w:val="normaltextrun"/>
          <w:lang w:val="en-US"/>
        </w:rPr>
        <w:t>, 3rd </w:t>
      </w:r>
      <w:proofErr w:type="spellStart"/>
      <w:r>
        <w:rPr>
          <w:rStyle w:val="spellingerror"/>
          <w:lang w:val="en-US"/>
        </w:rPr>
        <w:t>edn</w:t>
      </w:r>
      <w:proofErr w:type="spellEnd"/>
      <w:r>
        <w:rPr>
          <w:rStyle w:val="normaltextrun"/>
          <w:lang w:val="en-US"/>
        </w:rPr>
        <w:t>. Oxford: Oxford University Press, 2005.</w:t>
      </w:r>
      <w:r w:rsidRPr="007553B2">
        <w:rPr>
          <w:rStyle w:val="eop"/>
          <w:lang w:val="en-GB"/>
        </w:rPr>
        <w:t> </w:t>
      </w:r>
    </w:p>
    <w:p w14:paraId="25487AD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689E5F1A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US"/>
        </w:rPr>
        <w:t>Dictionaries </w:t>
      </w:r>
      <w:r w:rsidRPr="007553B2">
        <w:rPr>
          <w:rStyle w:val="eop"/>
          <w:lang w:val="en-GB"/>
        </w:rPr>
        <w:t> </w:t>
      </w:r>
    </w:p>
    <w:p w14:paraId="1EB35B1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61BA316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Printed Dictionaries </w:t>
      </w:r>
      <w:r w:rsidRPr="007553B2">
        <w:rPr>
          <w:rStyle w:val="eop"/>
          <w:lang w:val="en-GB"/>
        </w:rPr>
        <w:t> </w:t>
      </w:r>
    </w:p>
    <w:p w14:paraId="3F056700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4D4D4224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English-Swedish-English</w:t>
      </w:r>
      <w:r>
        <w:rPr>
          <w:rStyle w:val="eop"/>
        </w:rPr>
        <w:t> </w:t>
      </w:r>
    </w:p>
    <w:p w14:paraId="27EF426F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0D4709F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Norstedts stora engelsk-svenska ordbok</w:t>
      </w:r>
      <w:r>
        <w:rPr>
          <w:rStyle w:val="normaltextrun"/>
        </w:rPr>
        <w:t>. Stockholm: Norstedts, 1997 or later.</w:t>
      </w:r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10F14481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DDB9F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</w:rPr>
        <w:t>Norstedts stora svensk-engelska ordbok</w:t>
      </w:r>
      <w:r>
        <w:rPr>
          <w:rStyle w:val="normaltextrun"/>
        </w:rPr>
        <w:t>. </w:t>
      </w:r>
      <w:r>
        <w:rPr>
          <w:rStyle w:val="normaltextrun"/>
          <w:lang w:val="en-GB"/>
        </w:rPr>
        <w:t xml:space="preserve">Stockholm: </w:t>
      </w:r>
      <w:proofErr w:type="spellStart"/>
      <w:r>
        <w:rPr>
          <w:rStyle w:val="normaltextrun"/>
          <w:lang w:val="en-GB"/>
        </w:rPr>
        <w:t>Norstedts</w:t>
      </w:r>
      <w:proofErr w:type="spellEnd"/>
      <w:r>
        <w:rPr>
          <w:rStyle w:val="normaltextrun"/>
          <w:lang w:val="en-GB"/>
        </w:rPr>
        <w:t>, 1997 or later. </w:t>
      </w:r>
      <w:r w:rsidRPr="007553B2">
        <w:rPr>
          <w:rStyle w:val="eop"/>
          <w:lang w:val="en-GB"/>
        </w:rPr>
        <w:t> </w:t>
      </w:r>
    </w:p>
    <w:p w14:paraId="5F332B6A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49156BA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>
        <w:rPr>
          <w:rStyle w:val="normaltextrun"/>
          <w:i/>
          <w:iCs/>
          <w:lang w:val="en-GB"/>
        </w:rPr>
        <w:t>Norstedts</w:t>
      </w:r>
      <w:proofErr w:type="spellEnd"/>
      <w:r>
        <w:rPr>
          <w:rStyle w:val="normaltextrun"/>
          <w:i/>
          <w:iCs/>
          <w:lang w:val="en-GB"/>
        </w:rPr>
        <w:t> </w:t>
      </w:r>
      <w:proofErr w:type="spellStart"/>
      <w:r>
        <w:rPr>
          <w:rStyle w:val="spellingerror"/>
          <w:i/>
          <w:iCs/>
          <w:lang w:val="en-GB"/>
        </w:rPr>
        <w:t>engelska</w:t>
      </w:r>
      <w:proofErr w:type="spellEnd"/>
      <w:r>
        <w:rPr>
          <w:rStyle w:val="normaltextrun"/>
          <w:i/>
          <w:iCs/>
          <w:lang w:val="en-GB"/>
        </w:rPr>
        <w:t> ord</w:t>
      </w:r>
      <w:r>
        <w:rPr>
          <w:rStyle w:val="normaltextrun"/>
          <w:lang w:val="en-GB"/>
        </w:rPr>
        <w:t>. [online] available from &lt;http://www.ord.se&gt; [14 Jan 2016] </w:t>
      </w:r>
      <w:r w:rsidRPr="007553B2">
        <w:rPr>
          <w:rStyle w:val="eop"/>
          <w:lang w:val="en-GB"/>
        </w:rPr>
        <w:t> </w:t>
      </w:r>
    </w:p>
    <w:p w14:paraId="55D0DAC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486726E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gramStart"/>
      <w:r>
        <w:rPr>
          <w:rStyle w:val="contextualspellingandgrammarerror"/>
          <w:lang w:val="en-GB"/>
        </w:rPr>
        <w:t>English-English</w:t>
      </w:r>
      <w:proofErr w:type="gramEnd"/>
      <w:r w:rsidRPr="007553B2">
        <w:rPr>
          <w:rStyle w:val="eop"/>
          <w:lang w:val="en-GB"/>
        </w:rPr>
        <w:t> </w:t>
      </w:r>
    </w:p>
    <w:p w14:paraId="384CD88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771C17C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Collins </w:t>
      </w:r>
      <w:proofErr w:type="spellStart"/>
      <w:r>
        <w:rPr>
          <w:rStyle w:val="spellingerror"/>
          <w:i/>
          <w:iCs/>
          <w:lang w:val="en-GB"/>
        </w:rPr>
        <w:t>Cobuild</w:t>
      </w:r>
      <w:proofErr w:type="spellEnd"/>
      <w:r>
        <w:rPr>
          <w:rStyle w:val="normaltextrun"/>
          <w:i/>
          <w:iCs/>
          <w:lang w:val="en-GB"/>
        </w:rPr>
        <w:t> Advanced Dictionary</w:t>
      </w:r>
      <w:r>
        <w:rPr>
          <w:rStyle w:val="normaltextrun"/>
          <w:lang w:val="en-GB"/>
        </w:rPr>
        <w:t>, 6</w:t>
      </w:r>
      <w:r>
        <w:rPr>
          <w:rStyle w:val="normaltextrun"/>
          <w:sz w:val="19"/>
          <w:szCs w:val="19"/>
          <w:vertAlign w:val="superscript"/>
          <w:lang w:val="en-GB"/>
        </w:rPr>
        <w:t>th</w:t>
      </w:r>
      <w:r>
        <w:rPr>
          <w:rStyle w:val="normaltextrun"/>
          <w:lang w:val="en-GB"/>
        </w:rPr>
        <w:t> ed. Glasgow: Harper Collins, 2008. (</w:t>
      </w:r>
      <w:proofErr w:type="gramStart"/>
      <w:r>
        <w:rPr>
          <w:rStyle w:val="contextualspellingandgrammarerror"/>
          <w:lang w:val="en-GB"/>
        </w:rPr>
        <w:t>available</w:t>
      </w:r>
      <w:proofErr w:type="gramEnd"/>
      <w:r>
        <w:rPr>
          <w:rStyle w:val="normaltextrun"/>
          <w:lang w:val="en-GB"/>
        </w:rPr>
        <w:t> with CD ROM – recommended by the Department)</w:t>
      </w:r>
      <w:r w:rsidRPr="007553B2">
        <w:rPr>
          <w:rStyle w:val="scxw64027394"/>
          <w:lang w:val="en-GB"/>
        </w:rPr>
        <w:t> </w:t>
      </w:r>
      <w:r w:rsidRPr="007553B2">
        <w:rPr>
          <w:lang w:val="en-GB"/>
        </w:rPr>
        <w:br/>
      </w:r>
      <w:r>
        <w:rPr>
          <w:rStyle w:val="normaltextrun"/>
          <w:b/>
          <w:bCs/>
          <w:lang w:val="en-GB"/>
        </w:rPr>
        <w:t>or</w:t>
      </w:r>
      <w:r w:rsidRPr="007553B2">
        <w:rPr>
          <w:rStyle w:val="scxw64027394"/>
          <w:lang w:val="en-GB"/>
        </w:rPr>
        <w:t> </w:t>
      </w:r>
      <w:r w:rsidRPr="007553B2">
        <w:rPr>
          <w:lang w:val="en-GB"/>
        </w:rPr>
        <w:br/>
      </w:r>
      <w:r>
        <w:rPr>
          <w:rStyle w:val="normaltextrun"/>
          <w:i/>
          <w:iCs/>
          <w:lang w:val="en-GB"/>
        </w:rPr>
        <w:t>Cambridge Advanced Learner’s Dictionary of English</w:t>
      </w:r>
      <w:r>
        <w:rPr>
          <w:rStyle w:val="normaltextrun"/>
          <w:lang w:val="en-GB"/>
        </w:rPr>
        <w:t>, 3</w:t>
      </w:r>
      <w:r>
        <w:rPr>
          <w:rStyle w:val="normaltextrun"/>
          <w:sz w:val="19"/>
          <w:szCs w:val="19"/>
          <w:vertAlign w:val="superscript"/>
          <w:lang w:val="en-GB"/>
        </w:rPr>
        <w:t>rd</w:t>
      </w:r>
      <w:r>
        <w:rPr>
          <w:rStyle w:val="normaltextrun"/>
          <w:lang w:val="en-GB"/>
        </w:rPr>
        <w:t> ed. Cambridge: Cambridge University Press, 2008. (</w:t>
      </w:r>
      <w:proofErr w:type="gramStart"/>
      <w:r>
        <w:rPr>
          <w:rStyle w:val="contextualspellingandgrammarerror"/>
          <w:lang w:val="en-GB"/>
        </w:rPr>
        <w:t>available</w:t>
      </w:r>
      <w:proofErr w:type="gramEnd"/>
      <w:r>
        <w:rPr>
          <w:rStyle w:val="normaltextrun"/>
          <w:lang w:val="en-GB"/>
        </w:rPr>
        <w:t> with CD Rom) </w:t>
      </w:r>
      <w:r w:rsidRPr="007553B2">
        <w:rPr>
          <w:rStyle w:val="eop"/>
          <w:lang w:val="en-GB"/>
        </w:rPr>
        <w:t> </w:t>
      </w:r>
    </w:p>
    <w:p w14:paraId="0BC9DC0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lang w:val="en-GB"/>
        </w:rPr>
        <w:t>or </w:t>
      </w:r>
      <w:r w:rsidRPr="007553B2">
        <w:rPr>
          <w:rStyle w:val="eop"/>
          <w:lang w:val="en-GB"/>
        </w:rPr>
        <w:t> </w:t>
      </w:r>
    </w:p>
    <w:p w14:paraId="5A09E59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Longman Dictionary of Contemporary English</w:t>
      </w:r>
      <w:r>
        <w:rPr>
          <w:rStyle w:val="normaltextrun"/>
          <w:lang w:val="en-GB"/>
        </w:rPr>
        <w:t>, 5</w:t>
      </w:r>
      <w:r>
        <w:rPr>
          <w:rStyle w:val="normaltextrun"/>
          <w:sz w:val="19"/>
          <w:szCs w:val="19"/>
          <w:vertAlign w:val="superscript"/>
          <w:lang w:val="en-GB"/>
        </w:rPr>
        <w:t>th</w:t>
      </w:r>
      <w:r>
        <w:rPr>
          <w:rStyle w:val="normaltextrun"/>
          <w:lang w:val="en-GB"/>
        </w:rPr>
        <w:t> ed. Harlow: Pearson Longman, 2009. (</w:t>
      </w:r>
      <w:proofErr w:type="gramStart"/>
      <w:r>
        <w:rPr>
          <w:rStyle w:val="contextualspellingandgrammarerror"/>
          <w:lang w:val="en-GB"/>
        </w:rPr>
        <w:t>available</w:t>
      </w:r>
      <w:proofErr w:type="gramEnd"/>
      <w:r>
        <w:rPr>
          <w:rStyle w:val="normaltextrun"/>
          <w:lang w:val="en-GB"/>
        </w:rPr>
        <w:t> with DVD Rom)</w:t>
      </w:r>
      <w:r w:rsidRPr="007553B2">
        <w:rPr>
          <w:rStyle w:val="scxw64027394"/>
          <w:lang w:val="en-GB"/>
        </w:rPr>
        <w:t> </w:t>
      </w:r>
      <w:r w:rsidRPr="007553B2">
        <w:rPr>
          <w:lang w:val="en-GB"/>
        </w:rPr>
        <w:br/>
      </w:r>
      <w:r>
        <w:rPr>
          <w:rStyle w:val="normaltextrun"/>
          <w:b/>
          <w:bCs/>
          <w:lang w:val="en-GB"/>
        </w:rPr>
        <w:t>or</w:t>
      </w:r>
      <w:r w:rsidRPr="007553B2">
        <w:rPr>
          <w:rStyle w:val="scxw64027394"/>
          <w:lang w:val="en-GB"/>
        </w:rPr>
        <w:t> </w:t>
      </w:r>
      <w:r w:rsidRPr="007553B2">
        <w:rPr>
          <w:lang w:val="en-GB"/>
        </w:rPr>
        <w:br/>
      </w:r>
      <w:r>
        <w:rPr>
          <w:rStyle w:val="normaltextrun"/>
          <w:i/>
          <w:iCs/>
          <w:lang w:val="en-GB"/>
        </w:rPr>
        <w:t>Macmillan English Dictionary for Advanced Learners</w:t>
      </w:r>
      <w:r>
        <w:rPr>
          <w:rStyle w:val="normaltextrun"/>
          <w:lang w:val="en-GB"/>
        </w:rPr>
        <w:t>, 2</w:t>
      </w:r>
      <w:r>
        <w:rPr>
          <w:rStyle w:val="normaltextrun"/>
          <w:sz w:val="19"/>
          <w:szCs w:val="19"/>
          <w:vertAlign w:val="superscript"/>
          <w:lang w:val="en-GB"/>
        </w:rPr>
        <w:t>nd</w:t>
      </w:r>
      <w:r>
        <w:rPr>
          <w:rStyle w:val="normaltextrun"/>
          <w:lang w:val="en-GB"/>
        </w:rPr>
        <w:t> ed. Macmillan ELT, 2007. (</w:t>
      </w:r>
      <w:proofErr w:type="gramStart"/>
      <w:r>
        <w:rPr>
          <w:rStyle w:val="contextualspellingandgrammarerror"/>
          <w:lang w:val="en-GB"/>
        </w:rPr>
        <w:t>available</w:t>
      </w:r>
      <w:proofErr w:type="gramEnd"/>
      <w:r>
        <w:rPr>
          <w:rStyle w:val="normaltextrun"/>
          <w:lang w:val="en-GB"/>
        </w:rPr>
        <w:t> with CD ROM) </w:t>
      </w:r>
      <w:r w:rsidRPr="007553B2">
        <w:rPr>
          <w:rStyle w:val="eop"/>
          <w:lang w:val="en-GB"/>
        </w:rPr>
        <w:t> </w:t>
      </w:r>
    </w:p>
    <w:p w14:paraId="48BA63F1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lang w:val="en-GB"/>
        </w:rPr>
        <w:t>or </w:t>
      </w:r>
      <w:r w:rsidRPr="007553B2">
        <w:rPr>
          <w:rStyle w:val="eop"/>
          <w:lang w:val="en-GB"/>
        </w:rPr>
        <w:t> </w:t>
      </w:r>
    </w:p>
    <w:p w14:paraId="3198FF53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lastRenderedPageBreak/>
        <w:t>Oxford Advanced Learner’s Dictionary of Current</w:t>
      </w:r>
      <w:r>
        <w:rPr>
          <w:rStyle w:val="normaltextrun"/>
          <w:lang w:val="en-GB"/>
        </w:rPr>
        <w:t> English, 8</w:t>
      </w:r>
      <w:r>
        <w:rPr>
          <w:rStyle w:val="normaltextrun"/>
          <w:sz w:val="19"/>
          <w:szCs w:val="19"/>
          <w:vertAlign w:val="superscript"/>
          <w:lang w:val="en-GB"/>
        </w:rPr>
        <w:t>th</w:t>
      </w:r>
      <w:r>
        <w:rPr>
          <w:rStyle w:val="normaltextrun"/>
          <w:lang w:val="en-GB"/>
        </w:rPr>
        <w:t> ed. Oxford: Oxford University Press, 2010. (</w:t>
      </w:r>
      <w:proofErr w:type="gramStart"/>
      <w:r>
        <w:rPr>
          <w:rStyle w:val="contextualspellingandgrammarerror"/>
          <w:lang w:val="en-GB"/>
        </w:rPr>
        <w:t>available</w:t>
      </w:r>
      <w:proofErr w:type="gramEnd"/>
      <w:r>
        <w:rPr>
          <w:rStyle w:val="normaltextrun"/>
          <w:lang w:val="en-GB"/>
        </w:rPr>
        <w:t> with CD ROM) </w:t>
      </w:r>
      <w:r w:rsidRPr="007553B2">
        <w:rPr>
          <w:rStyle w:val="eop"/>
          <w:lang w:val="en-GB"/>
        </w:rPr>
        <w:t> </w:t>
      </w:r>
    </w:p>
    <w:p w14:paraId="5587E6C5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59AD08A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Online Dictionaries</w:t>
      </w:r>
      <w:r w:rsidRPr="007553B2">
        <w:rPr>
          <w:rStyle w:val="eop"/>
          <w:lang w:val="en-GB"/>
        </w:rPr>
        <w:t> </w:t>
      </w:r>
    </w:p>
    <w:p w14:paraId="5E32D161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English-Swedish-English</w:t>
      </w:r>
      <w:r w:rsidRPr="007553B2">
        <w:rPr>
          <w:rStyle w:val="eop"/>
          <w:lang w:val="en-GB"/>
        </w:rPr>
        <w:t> </w:t>
      </w:r>
    </w:p>
    <w:p w14:paraId="5E974BB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6D412870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>
        <w:rPr>
          <w:rStyle w:val="spellingerror"/>
          <w:i/>
          <w:iCs/>
          <w:lang w:val="en-GB"/>
        </w:rPr>
        <w:t>Glosbe</w:t>
      </w:r>
      <w:proofErr w:type="spellEnd"/>
      <w:r>
        <w:rPr>
          <w:rStyle w:val="normaltextrun"/>
          <w:i/>
          <w:iCs/>
          <w:lang w:val="en-GB"/>
        </w:rPr>
        <w:t> – the Multilingual Online Dictionary</w:t>
      </w:r>
      <w:r>
        <w:rPr>
          <w:rStyle w:val="normaltextrun"/>
          <w:lang w:val="en-GB"/>
        </w:rPr>
        <w:t> (</w:t>
      </w:r>
      <w:proofErr w:type="spellStart"/>
      <w:r>
        <w:rPr>
          <w:rStyle w:val="spellingerror"/>
          <w:lang w:val="en-GB"/>
        </w:rPr>
        <w:t>n.a.</w:t>
      </w:r>
      <w:proofErr w:type="spellEnd"/>
      <w:r>
        <w:rPr>
          <w:rStyle w:val="normaltextrun"/>
          <w:lang w:val="en-GB"/>
        </w:rPr>
        <w:t>) [online] available from &lt;https://en.glosbe.com&gt; [25 June 2019]</w:t>
      </w:r>
      <w:r w:rsidRPr="007553B2">
        <w:rPr>
          <w:rStyle w:val="eop"/>
          <w:lang w:val="en-GB"/>
        </w:rPr>
        <w:t> </w:t>
      </w:r>
    </w:p>
    <w:p w14:paraId="77B932EA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16E3404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</w:rPr>
        <w:t>Norstedts engelska ord</w:t>
      </w:r>
      <w:r>
        <w:rPr>
          <w:rStyle w:val="normaltextrun"/>
        </w:rPr>
        <w:t> (</w:t>
      </w:r>
      <w:proofErr w:type="spellStart"/>
      <w:r>
        <w:rPr>
          <w:rStyle w:val="spellingerror"/>
        </w:rPr>
        <w:t>n.a</w:t>
      </w:r>
      <w:proofErr w:type="spellEnd"/>
      <w:r>
        <w:rPr>
          <w:rStyle w:val="normaltextrun"/>
        </w:rPr>
        <w:t>.) </w:t>
      </w:r>
      <w:r>
        <w:rPr>
          <w:rStyle w:val="normaltextrun"/>
          <w:lang w:val="en-GB"/>
        </w:rPr>
        <w:t xml:space="preserve">[online] available from &lt;http://www.ord.se&gt; [29 </w:t>
      </w:r>
      <w:proofErr w:type="gramStart"/>
      <w:r>
        <w:rPr>
          <w:rStyle w:val="normaltextrun"/>
          <w:lang w:val="en-GB"/>
        </w:rPr>
        <w:t>December</w:t>
      </w:r>
      <w:proofErr w:type="gramEnd"/>
      <w:r>
        <w:rPr>
          <w:rStyle w:val="normaltextrun"/>
          <w:lang w:val="en-GB"/>
        </w:rPr>
        <w:t xml:space="preserve"> 2019]</w:t>
      </w:r>
      <w:r w:rsidRPr="007553B2">
        <w:rPr>
          <w:rStyle w:val="eop"/>
          <w:lang w:val="en-GB"/>
        </w:rPr>
        <w:t> </w:t>
      </w:r>
    </w:p>
    <w:p w14:paraId="2726CF9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16F5E8B6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>
        <w:rPr>
          <w:rStyle w:val="spellingerror"/>
          <w:i/>
          <w:iCs/>
          <w:lang w:val="en-GB"/>
        </w:rPr>
        <w:t>Professionella</w:t>
      </w:r>
      <w:proofErr w:type="spellEnd"/>
      <w:r>
        <w:rPr>
          <w:rStyle w:val="normaltextrun"/>
          <w:i/>
          <w:iCs/>
          <w:lang w:val="en-GB"/>
        </w:rPr>
        <w:t> </w:t>
      </w:r>
      <w:proofErr w:type="spellStart"/>
      <w:r>
        <w:rPr>
          <w:rStyle w:val="spellingerror"/>
          <w:i/>
          <w:iCs/>
          <w:lang w:val="en-GB"/>
        </w:rPr>
        <w:t>ordboken</w:t>
      </w:r>
      <w:proofErr w:type="spellEnd"/>
      <w:r>
        <w:rPr>
          <w:rStyle w:val="normaltextrun"/>
          <w:i/>
          <w:iCs/>
          <w:lang w:val="en-GB"/>
        </w:rPr>
        <w:t> </w:t>
      </w:r>
      <w:r>
        <w:rPr>
          <w:rStyle w:val="normaltextrun"/>
          <w:lang w:val="en-GB"/>
        </w:rPr>
        <w:t>(</w:t>
      </w:r>
      <w:proofErr w:type="spellStart"/>
      <w:r>
        <w:rPr>
          <w:rStyle w:val="spellingerror"/>
          <w:lang w:val="en-GB"/>
        </w:rPr>
        <w:t>n.a.</w:t>
      </w:r>
      <w:proofErr w:type="spellEnd"/>
      <w:r>
        <w:rPr>
          <w:rStyle w:val="normaltextrun"/>
          <w:lang w:val="en-GB"/>
        </w:rPr>
        <w:t>) [online] available from [</w:t>
      </w:r>
      <w:r>
        <w:rPr>
          <w:rStyle w:val="spellingerror"/>
          <w:lang w:val="en-GB"/>
        </w:rPr>
        <w:t>LiU</w:t>
      </w:r>
      <w:r>
        <w:rPr>
          <w:rStyle w:val="normaltextrun"/>
          <w:lang w:val="en-GB"/>
        </w:rPr>
        <w:t> library with password] &lt;http://www.ne.se.e.bibl.liu.se/ordb%C3%B6cker&gt; [29 December 2019]</w:t>
      </w:r>
      <w:r w:rsidRPr="007553B2">
        <w:rPr>
          <w:rStyle w:val="eop"/>
          <w:lang w:val="en-GB"/>
        </w:rPr>
        <w:t> </w:t>
      </w:r>
    </w:p>
    <w:p w14:paraId="72ED4B55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146FE515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gramStart"/>
      <w:r>
        <w:rPr>
          <w:rStyle w:val="contextualspellingandgrammarerror"/>
          <w:lang w:val="en-GB"/>
        </w:rPr>
        <w:t>English-English</w:t>
      </w:r>
      <w:proofErr w:type="gramEnd"/>
      <w:r w:rsidRPr="007553B2">
        <w:rPr>
          <w:rStyle w:val="eop"/>
          <w:lang w:val="en-GB"/>
        </w:rPr>
        <w:t> </w:t>
      </w:r>
    </w:p>
    <w:p w14:paraId="23B40B01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4D16FDE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Cambridge Dictionaries Online</w:t>
      </w:r>
      <w:r>
        <w:rPr>
          <w:rStyle w:val="normaltextrun"/>
          <w:lang w:val="en-GB"/>
        </w:rPr>
        <w:t> (2019) [online] available from &lt;http://dictionary.cambridge.org&gt; [29 December 2019]</w:t>
      </w:r>
      <w:r w:rsidRPr="007553B2">
        <w:rPr>
          <w:rStyle w:val="eop"/>
          <w:lang w:val="en-GB"/>
        </w:rPr>
        <w:t> </w:t>
      </w:r>
    </w:p>
    <w:p w14:paraId="061861C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706B488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Collins English Dictionary</w:t>
      </w:r>
      <w:r>
        <w:rPr>
          <w:rStyle w:val="normaltextrun"/>
          <w:lang w:val="en-GB"/>
        </w:rPr>
        <w:t> [includes Collins COBUILD Dictionary] (2019) [online] available from &lt;http://www.collinsdictionary.com&gt; [29 December 2019]</w:t>
      </w:r>
      <w:r w:rsidRPr="007553B2">
        <w:rPr>
          <w:rStyle w:val="eop"/>
          <w:lang w:val="en-GB"/>
        </w:rPr>
        <w:t> </w:t>
      </w:r>
    </w:p>
    <w:p w14:paraId="5ECB842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409A46F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Longman Dictionary of Contemporary English</w:t>
      </w:r>
      <w:r>
        <w:rPr>
          <w:rStyle w:val="normaltextrun"/>
          <w:lang w:val="en-GB"/>
        </w:rPr>
        <w:t>. (</w:t>
      </w:r>
      <w:proofErr w:type="spellStart"/>
      <w:r>
        <w:rPr>
          <w:rStyle w:val="spellingerror"/>
          <w:lang w:val="en-GB"/>
        </w:rPr>
        <w:t>n.a.</w:t>
      </w:r>
      <w:proofErr w:type="spellEnd"/>
      <w:r>
        <w:rPr>
          <w:rStyle w:val="normaltextrun"/>
          <w:lang w:val="en-GB"/>
        </w:rPr>
        <w:t>) [online] available from &lt;http://www.ldoceonline.com&gt; [29 December 2019]</w:t>
      </w:r>
      <w:r w:rsidRPr="007553B2">
        <w:rPr>
          <w:rStyle w:val="eop"/>
          <w:lang w:val="en-GB"/>
        </w:rPr>
        <w:t> </w:t>
      </w:r>
    </w:p>
    <w:p w14:paraId="79A0D69A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2A55DB9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Macmillan Dictionary</w:t>
      </w:r>
      <w:r>
        <w:rPr>
          <w:rStyle w:val="normaltextrun"/>
          <w:lang w:val="en-GB"/>
        </w:rPr>
        <w:t>. (2009-2019) [online] available from &lt;http://www.macmillandictionary.com&gt; [29 December 2019]</w:t>
      </w:r>
      <w:r w:rsidRPr="007553B2">
        <w:rPr>
          <w:rStyle w:val="eop"/>
          <w:lang w:val="en-GB"/>
        </w:rPr>
        <w:t> </w:t>
      </w:r>
    </w:p>
    <w:p w14:paraId="3AD5FD4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3E6198C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Merriam-Webster Learner’s Dictionary</w:t>
      </w:r>
      <w:r>
        <w:rPr>
          <w:rStyle w:val="normaltextrun"/>
          <w:lang w:val="en-GB"/>
        </w:rPr>
        <w:t>. (2019) [online] available from &lt;http://www.learnersdictionary.com&gt; [29 December 2019]</w:t>
      </w:r>
      <w:r w:rsidRPr="007553B2">
        <w:rPr>
          <w:rStyle w:val="eop"/>
          <w:lang w:val="en-GB"/>
        </w:rPr>
        <w:t> </w:t>
      </w:r>
    </w:p>
    <w:p w14:paraId="412FE9C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66287A6A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Merriam-Webster Online</w:t>
      </w:r>
      <w:r>
        <w:rPr>
          <w:rStyle w:val="normaltextrun"/>
          <w:lang w:val="en-GB"/>
        </w:rPr>
        <w:t>. (2019) [online] available from &lt;http://www.merriam-webster.com/dictionary&gt; [29 December 2019]</w:t>
      </w:r>
      <w:r w:rsidRPr="007553B2">
        <w:rPr>
          <w:rStyle w:val="eop"/>
          <w:lang w:val="en-GB"/>
        </w:rPr>
        <w:t> </w:t>
      </w:r>
    </w:p>
    <w:p w14:paraId="39ED2FC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5B4E4453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Oxford Advanced Learner’s Dictionary</w:t>
      </w:r>
      <w:r>
        <w:rPr>
          <w:rStyle w:val="normaltextrun"/>
          <w:lang w:val="en-GB"/>
        </w:rPr>
        <w:t>. (2019) [online] available from &lt;https://www.oxfordlearnersdictionaries.com&gt; [29 December 2019]</w:t>
      </w:r>
      <w:r w:rsidRPr="007553B2">
        <w:rPr>
          <w:rStyle w:val="eop"/>
          <w:lang w:val="en-GB"/>
        </w:rPr>
        <w:t> </w:t>
      </w:r>
    </w:p>
    <w:p w14:paraId="64A000F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6952C5C5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Oxford English Dictionary</w:t>
      </w:r>
      <w:r>
        <w:rPr>
          <w:rStyle w:val="normaltextrun"/>
          <w:lang w:val="en-GB"/>
        </w:rPr>
        <w:t> (2019) Oxford: Oxford University Press [online] available from [</w:t>
      </w:r>
      <w:r>
        <w:rPr>
          <w:rStyle w:val="spellingerror"/>
          <w:lang w:val="en-GB"/>
        </w:rPr>
        <w:t>LiU</w:t>
      </w:r>
      <w:r>
        <w:rPr>
          <w:rStyle w:val="normaltextrun"/>
          <w:lang w:val="en-GB"/>
        </w:rPr>
        <w:t> library with password] &lt;http://www.oed.com.e.bibl.liu.se&gt; [29 December 2019]</w:t>
      </w:r>
      <w:r w:rsidRPr="007553B2">
        <w:rPr>
          <w:rStyle w:val="eop"/>
          <w:lang w:val="en-GB"/>
        </w:rPr>
        <w:t> </w:t>
      </w:r>
    </w:p>
    <w:p w14:paraId="277A0AE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100229AD" w14:textId="77777777" w:rsidR="007553B2" w:rsidRPr="00927ABD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Thesauri (for synonyms)</w:t>
      </w:r>
      <w:r w:rsidRPr="00927ABD">
        <w:rPr>
          <w:rStyle w:val="eop"/>
          <w:lang w:val="en-GB"/>
        </w:rPr>
        <w:t> </w:t>
      </w:r>
    </w:p>
    <w:p w14:paraId="3E0583D3" w14:textId="77777777" w:rsidR="007553B2" w:rsidRPr="00927ABD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927ABD">
        <w:rPr>
          <w:rStyle w:val="eop"/>
          <w:lang w:val="en-GB"/>
        </w:rPr>
        <w:t> </w:t>
      </w:r>
    </w:p>
    <w:p w14:paraId="749F156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Thesaurus.com</w:t>
      </w:r>
      <w:r>
        <w:rPr>
          <w:rStyle w:val="normaltextrun"/>
          <w:lang w:val="en-GB"/>
        </w:rPr>
        <w:t> (2018) [online] available from &lt;http://www.thesaurus.com&gt; [29 December 2019]</w:t>
      </w:r>
      <w:r w:rsidRPr="007553B2">
        <w:rPr>
          <w:rStyle w:val="eop"/>
          <w:lang w:val="en-GB"/>
        </w:rPr>
        <w:t> </w:t>
      </w:r>
    </w:p>
    <w:p w14:paraId="16053C3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61E46A3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Roget’s Thesaurus</w:t>
      </w:r>
      <w:r>
        <w:rPr>
          <w:rStyle w:val="normaltextrun"/>
          <w:lang w:val="en-GB"/>
        </w:rPr>
        <w:t> (1999) [online] available from &lt;http://www.roget.org&gt; [29 December 2019]</w:t>
      </w:r>
      <w:r w:rsidRPr="007553B2">
        <w:rPr>
          <w:rStyle w:val="eop"/>
          <w:lang w:val="en-GB"/>
        </w:rPr>
        <w:t> </w:t>
      </w:r>
    </w:p>
    <w:p w14:paraId="12CC98F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4E14869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lang w:val="en-GB"/>
        </w:rPr>
        <w:t>Language Studies </w:t>
      </w:r>
      <w:r w:rsidRPr="007553B2">
        <w:rPr>
          <w:rStyle w:val="eop"/>
          <w:lang w:val="en-GB"/>
        </w:rPr>
        <w:t> </w:t>
      </w:r>
    </w:p>
    <w:p w14:paraId="047CCA7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lang w:val="en-GB"/>
        </w:rPr>
        <w:lastRenderedPageBreak/>
        <w:t> </w:t>
      </w:r>
      <w:r w:rsidRPr="007553B2">
        <w:rPr>
          <w:rStyle w:val="eop"/>
          <w:lang w:val="en-GB"/>
        </w:rPr>
        <w:t> </w:t>
      </w:r>
    </w:p>
    <w:p w14:paraId="42700F1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GB"/>
        </w:rPr>
        <w:t>Course Literature</w:t>
      </w:r>
      <w:r w:rsidRPr="007553B2">
        <w:rPr>
          <w:rStyle w:val="eop"/>
          <w:lang w:val="en-GB"/>
        </w:rPr>
        <w:t> </w:t>
      </w:r>
    </w:p>
    <w:p w14:paraId="6000F49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lang w:val="en-GB"/>
        </w:rPr>
        <w:t> </w:t>
      </w:r>
      <w:r w:rsidRPr="007553B2">
        <w:rPr>
          <w:rStyle w:val="eop"/>
          <w:lang w:val="en-GB"/>
        </w:rPr>
        <w:t> </w:t>
      </w:r>
    </w:p>
    <w:p w14:paraId="7F6C9F06" w14:textId="5BE2BE84" w:rsidR="007553B2" w:rsidRPr="00927ABD" w:rsidRDefault="007553B2" w:rsidP="007553B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553B2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GB"/>
        </w:rPr>
        <w:t>Yule, George. </w:t>
      </w:r>
      <w:r w:rsidRPr="007553B2">
        <w:rPr>
          <w:rStyle w:val="normaltextrun"/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The Study of Language</w:t>
      </w:r>
      <w:r w:rsidRPr="007553B2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GB"/>
        </w:rPr>
        <w:t>, 7</w:t>
      </w:r>
      <w:r w:rsidRPr="007553B2">
        <w:rPr>
          <w:rStyle w:val="normaltextrun"/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Pr="007553B2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GB"/>
        </w:rPr>
        <w:t> ed. Cambridge: Cambridge University Press, 2014.</w:t>
      </w:r>
      <w:r w:rsidRPr="007553B2">
        <w:rPr>
          <w:rStyle w:val="eop"/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>
        <w:rPr>
          <w:rStyle w:val="eop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ISBN: </w:t>
      </w:r>
      <w:r w:rsidRPr="00927AB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9781108730709</w:t>
      </w:r>
    </w:p>
    <w:p w14:paraId="43C97BA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239A9CC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Materials supplied by the Department (via </w:t>
      </w:r>
      <w:proofErr w:type="spellStart"/>
      <w:r>
        <w:rPr>
          <w:rStyle w:val="spellingerror"/>
          <w:lang w:val="en-GB"/>
        </w:rPr>
        <w:t>Lisam</w:t>
      </w:r>
      <w:proofErr w:type="spellEnd"/>
      <w:r>
        <w:rPr>
          <w:rStyle w:val="normaltextrun"/>
          <w:lang w:val="en-GB"/>
        </w:rPr>
        <w:t>).</w:t>
      </w:r>
      <w:r w:rsidRPr="007553B2">
        <w:rPr>
          <w:rStyle w:val="eop"/>
          <w:lang w:val="en-GB"/>
        </w:rPr>
        <w:t> </w:t>
      </w:r>
    </w:p>
    <w:p w14:paraId="7D7E2F19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6CE1CEF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lang w:val="en-GB"/>
        </w:rPr>
        <w:t> </w:t>
      </w:r>
      <w:r w:rsidRPr="007553B2">
        <w:rPr>
          <w:rStyle w:val="eop"/>
          <w:lang w:val="en-GB"/>
        </w:rPr>
        <w:t> </w:t>
      </w:r>
    </w:p>
    <w:p w14:paraId="2DCE91F5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GB"/>
        </w:rPr>
        <w:t>Reference Literature</w:t>
      </w:r>
      <w:r w:rsidRPr="007553B2">
        <w:rPr>
          <w:rStyle w:val="eop"/>
          <w:lang w:val="en-GB"/>
        </w:rPr>
        <w:t> </w:t>
      </w:r>
    </w:p>
    <w:p w14:paraId="68C239F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7E35DFD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Brown, Penelope &amp; Levinson, Stephen C. </w:t>
      </w:r>
      <w:r>
        <w:rPr>
          <w:rStyle w:val="normaltextrun"/>
          <w:i/>
          <w:iCs/>
          <w:lang w:val="en-GB"/>
        </w:rPr>
        <w:t>Politeness: Some Universals in Language Usage</w:t>
      </w:r>
      <w:r>
        <w:rPr>
          <w:rStyle w:val="normaltextrun"/>
          <w:lang w:val="en-GB"/>
        </w:rPr>
        <w:t>. Cambridge: Cambridge University Press, 1987.</w:t>
      </w:r>
      <w:r w:rsidRPr="007553B2">
        <w:rPr>
          <w:rStyle w:val="eop"/>
          <w:lang w:val="en-GB"/>
        </w:rPr>
        <w:t> </w:t>
      </w:r>
    </w:p>
    <w:p w14:paraId="73DA1126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 </w:t>
      </w:r>
      <w:r w:rsidRPr="007553B2">
        <w:rPr>
          <w:rStyle w:val="eop"/>
          <w:lang w:val="en-GB"/>
        </w:rPr>
        <w:t> </w:t>
      </w:r>
    </w:p>
    <w:p w14:paraId="0FD0E65A" w14:textId="77777777" w:rsidR="007553B2" w:rsidRPr="007553B2" w:rsidRDefault="007553B2" w:rsidP="007553B2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 Chandler, Daniel. </w:t>
      </w:r>
      <w:r>
        <w:rPr>
          <w:rStyle w:val="normaltextrun"/>
          <w:i/>
          <w:iCs/>
          <w:lang w:val="en-GB"/>
        </w:rPr>
        <w:t>Semiotics for Beginners</w:t>
      </w:r>
      <w:r>
        <w:rPr>
          <w:rStyle w:val="normaltextrun"/>
          <w:lang w:val="en-GB"/>
        </w:rPr>
        <w:t> (1994–2015) [online]. Available from</w:t>
      </w:r>
      <w:r w:rsidRPr="007553B2">
        <w:rPr>
          <w:rStyle w:val="eop"/>
          <w:lang w:val="en-GB"/>
        </w:rPr>
        <w:t> </w:t>
      </w:r>
    </w:p>
    <w:p w14:paraId="5C21D4CC" w14:textId="77777777" w:rsidR="007553B2" w:rsidRPr="007553B2" w:rsidRDefault="007553B2" w:rsidP="007553B2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&lt;http://visual-memory.co.uk/daniel/Documents/S4B/?LMCL=WzhsMg&gt; [29 December </w:t>
      </w:r>
      <w:r w:rsidRPr="007553B2">
        <w:rPr>
          <w:rStyle w:val="eop"/>
          <w:lang w:val="en-GB"/>
        </w:rPr>
        <w:t> </w:t>
      </w:r>
    </w:p>
    <w:p w14:paraId="18ED889A" w14:textId="77777777" w:rsidR="007553B2" w:rsidRPr="007553B2" w:rsidRDefault="007553B2" w:rsidP="007553B2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2019]</w:t>
      </w:r>
      <w:r w:rsidRPr="007553B2">
        <w:rPr>
          <w:rStyle w:val="eop"/>
          <w:lang w:val="en-GB"/>
        </w:rPr>
        <w:t> </w:t>
      </w:r>
    </w:p>
    <w:p w14:paraId="6B9E4466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31B2EFB2" w14:textId="77777777" w:rsidR="007553B2" w:rsidRPr="007553B2" w:rsidRDefault="007553B2" w:rsidP="007553B2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Crystal, David. </w:t>
      </w:r>
      <w:r>
        <w:rPr>
          <w:rStyle w:val="normaltextrun"/>
          <w:i/>
          <w:iCs/>
          <w:lang w:val="en-GB"/>
        </w:rPr>
        <w:t>The Cambridge </w:t>
      </w:r>
      <w:proofErr w:type="spellStart"/>
      <w:r>
        <w:rPr>
          <w:rStyle w:val="spellingerror"/>
          <w:i/>
          <w:iCs/>
          <w:lang w:val="en-GB"/>
        </w:rPr>
        <w:t>Encyclopedia</w:t>
      </w:r>
      <w:proofErr w:type="spellEnd"/>
      <w:r>
        <w:rPr>
          <w:rStyle w:val="normaltextrun"/>
          <w:i/>
          <w:iCs/>
          <w:lang w:val="en-GB"/>
        </w:rPr>
        <w:t> of the English Language</w:t>
      </w:r>
      <w:r>
        <w:rPr>
          <w:rStyle w:val="normaltextrun"/>
          <w:lang w:val="en-GB"/>
        </w:rPr>
        <w:t>, 2nd </w:t>
      </w:r>
      <w:proofErr w:type="spellStart"/>
      <w:r>
        <w:rPr>
          <w:rStyle w:val="spellingerror"/>
          <w:lang w:val="en-GB"/>
        </w:rPr>
        <w:t>edn</w:t>
      </w:r>
      <w:proofErr w:type="spellEnd"/>
      <w:r>
        <w:rPr>
          <w:rStyle w:val="normaltextrun"/>
          <w:lang w:val="en-GB"/>
        </w:rPr>
        <w:t>. Cambridge: </w:t>
      </w:r>
      <w:r w:rsidRPr="007553B2">
        <w:rPr>
          <w:rStyle w:val="eop"/>
          <w:lang w:val="en-GB"/>
        </w:rPr>
        <w:t> </w:t>
      </w:r>
    </w:p>
    <w:p w14:paraId="38A25635" w14:textId="77777777" w:rsidR="007553B2" w:rsidRPr="007553B2" w:rsidRDefault="007553B2" w:rsidP="007553B2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Cambridge University Press, 2005.</w:t>
      </w:r>
      <w:r w:rsidRPr="007553B2">
        <w:rPr>
          <w:rStyle w:val="eop"/>
          <w:lang w:val="en-GB"/>
        </w:rPr>
        <w:t> </w:t>
      </w:r>
    </w:p>
    <w:p w14:paraId="46D2013A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0185DCF9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Ellis, Rod, &amp; Barkhuizen, Gary. </w:t>
      </w:r>
      <w:r>
        <w:rPr>
          <w:rStyle w:val="normaltextrun"/>
          <w:i/>
          <w:iCs/>
          <w:lang w:val="en-GB"/>
        </w:rPr>
        <w:t>Analysing Learner Language</w:t>
      </w:r>
      <w:r>
        <w:rPr>
          <w:rStyle w:val="normaltextrun"/>
          <w:lang w:val="en-GB"/>
        </w:rPr>
        <w:t>. Oxford: Oxford University Press, 2005.</w:t>
      </w:r>
      <w:r w:rsidRPr="007553B2">
        <w:rPr>
          <w:rStyle w:val="eop"/>
          <w:lang w:val="en-GB"/>
        </w:rPr>
        <w:t> </w:t>
      </w:r>
    </w:p>
    <w:p w14:paraId="077AFA3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13DD43C8" w14:textId="77777777" w:rsidR="007553B2" w:rsidRPr="007553B2" w:rsidRDefault="007553B2" w:rsidP="007553B2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 xml:space="preserve">Gee, James &amp; </w:t>
      </w:r>
      <w:proofErr w:type="spellStart"/>
      <w:r>
        <w:rPr>
          <w:rStyle w:val="normaltextrun"/>
          <w:lang w:val="en-GB"/>
        </w:rPr>
        <w:t>Handford</w:t>
      </w:r>
      <w:proofErr w:type="spellEnd"/>
      <w:r>
        <w:rPr>
          <w:rStyle w:val="normaltextrun"/>
          <w:lang w:val="en-GB"/>
        </w:rPr>
        <w:t>, Michael, eds. </w:t>
      </w:r>
      <w:r>
        <w:rPr>
          <w:rStyle w:val="normaltextrun"/>
          <w:i/>
          <w:iCs/>
          <w:lang w:val="en-GB"/>
        </w:rPr>
        <w:t>The Routledge Handbook of Discourse </w:t>
      </w:r>
      <w:r w:rsidRPr="007553B2">
        <w:rPr>
          <w:rStyle w:val="eop"/>
          <w:lang w:val="en-GB"/>
        </w:rPr>
        <w:t> </w:t>
      </w:r>
    </w:p>
    <w:p w14:paraId="2A7E190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Analysis</w:t>
      </w:r>
      <w:r>
        <w:rPr>
          <w:rStyle w:val="normaltextrun"/>
          <w:lang w:val="en-GB"/>
        </w:rPr>
        <w:t>. London: Routledge, 2013 [online]. Available from &lt;http://lib.myilibrary.com.e.bibl.liu.se/ProductDetail.aspx?id=500529&gt; [29 December 2019]</w:t>
      </w:r>
      <w:r w:rsidRPr="007553B2">
        <w:rPr>
          <w:rStyle w:val="eop"/>
          <w:lang w:val="en-GB"/>
        </w:rPr>
        <w:t> </w:t>
      </w:r>
    </w:p>
    <w:p w14:paraId="4293CB3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3AE71997" w14:textId="77777777" w:rsidR="007553B2" w:rsidRPr="007553B2" w:rsidRDefault="007553B2" w:rsidP="007553B2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>
        <w:rPr>
          <w:rStyle w:val="spellingerror"/>
          <w:lang w:val="en-GB"/>
        </w:rPr>
        <w:t>Hutchby</w:t>
      </w:r>
      <w:proofErr w:type="spellEnd"/>
      <w:r>
        <w:rPr>
          <w:rStyle w:val="normaltextrun"/>
          <w:lang w:val="en-GB"/>
        </w:rPr>
        <w:t xml:space="preserve">, Ian. &amp; </w:t>
      </w:r>
      <w:proofErr w:type="spellStart"/>
      <w:r>
        <w:rPr>
          <w:rStyle w:val="normaltextrun"/>
          <w:lang w:val="en-GB"/>
        </w:rPr>
        <w:t>Wooffitt</w:t>
      </w:r>
      <w:proofErr w:type="spellEnd"/>
      <w:r>
        <w:rPr>
          <w:rStyle w:val="normaltextrun"/>
          <w:lang w:val="en-GB"/>
        </w:rPr>
        <w:t>, Robin. </w:t>
      </w:r>
      <w:r>
        <w:rPr>
          <w:rStyle w:val="normaltextrun"/>
          <w:i/>
          <w:iCs/>
          <w:lang w:val="en-GB"/>
        </w:rPr>
        <w:t>Conversation Analysis</w:t>
      </w:r>
      <w:r>
        <w:rPr>
          <w:rStyle w:val="normaltextrun"/>
          <w:lang w:val="en-GB"/>
        </w:rPr>
        <w:t>, 2</w:t>
      </w:r>
      <w:r>
        <w:rPr>
          <w:rStyle w:val="normaltextrun"/>
          <w:sz w:val="19"/>
          <w:szCs w:val="19"/>
          <w:vertAlign w:val="superscript"/>
          <w:lang w:val="en-GB"/>
        </w:rPr>
        <w:t>nd</w:t>
      </w:r>
      <w:r>
        <w:rPr>
          <w:rStyle w:val="normaltextrun"/>
          <w:lang w:val="en-GB"/>
        </w:rPr>
        <w:t> ed. Cambridge: Polity </w:t>
      </w:r>
      <w:r w:rsidRPr="007553B2">
        <w:rPr>
          <w:rStyle w:val="eop"/>
          <w:lang w:val="en-GB"/>
        </w:rPr>
        <w:t> </w:t>
      </w:r>
    </w:p>
    <w:p w14:paraId="4ECD7E89" w14:textId="77777777" w:rsidR="007553B2" w:rsidRPr="007553B2" w:rsidRDefault="007553B2" w:rsidP="007553B2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Press, 2008.</w:t>
      </w:r>
      <w:r w:rsidRPr="007553B2">
        <w:rPr>
          <w:rStyle w:val="eop"/>
          <w:lang w:val="en-GB"/>
        </w:rPr>
        <w:t> </w:t>
      </w:r>
    </w:p>
    <w:p w14:paraId="3C7C2EF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032210A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O’Keeffe, Anne &amp; McCarthy, Michael, eds. </w:t>
      </w:r>
      <w:r>
        <w:rPr>
          <w:rStyle w:val="normaltextrun"/>
          <w:i/>
          <w:iCs/>
          <w:lang w:val="en-GB"/>
        </w:rPr>
        <w:t>The Routledge Handbook of Corpus Linguistics</w:t>
      </w:r>
      <w:r>
        <w:rPr>
          <w:rStyle w:val="normaltextrun"/>
          <w:lang w:val="en-GB"/>
        </w:rPr>
        <w:t>. London: Routledge, 2012 [online]. Available from &lt;http://lib.myilibrary.com.e.bibl.liu.se/ProductDetail.aspx?id=258997&gt; [29 December 2019]</w:t>
      </w:r>
      <w:r w:rsidRPr="007553B2">
        <w:rPr>
          <w:rStyle w:val="eop"/>
          <w:lang w:val="en-GB"/>
        </w:rPr>
        <w:t> </w:t>
      </w:r>
    </w:p>
    <w:p w14:paraId="4CE65BA5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3C569585" w14:textId="77777777" w:rsidR="007553B2" w:rsidRPr="007553B2" w:rsidRDefault="007553B2" w:rsidP="007553B2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Romaine, Suzanne. </w:t>
      </w:r>
      <w:r>
        <w:rPr>
          <w:rStyle w:val="normaltextrun"/>
          <w:i/>
          <w:iCs/>
          <w:lang w:val="en-GB"/>
        </w:rPr>
        <w:t>Language in Society</w:t>
      </w:r>
      <w:r>
        <w:rPr>
          <w:rStyle w:val="normaltextrun"/>
          <w:lang w:val="en-GB"/>
        </w:rPr>
        <w:t>, 2</w:t>
      </w:r>
      <w:r>
        <w:rPr>
          <w:rStyle w:val="normaltextrun"/>
          <w:sz w:val="19"/>
          <w:szCs w:val="19"/>
          <w:vertAlign w:val="superscript"/>
          <w:lang w:val="en-GB"/>
        </w:rPr>
        <w:t>nd</w:t>
      </w:r>
      <w:r>
        <w:rPr>
          <w:rStyle w:val="normaltextrun"/>
          <w:lang w:val="en-GB"/>
        </w:rPr>
        <w:t> ed. Oxford: Oxford University Press, 2000.</w:t>
      </w:r>
      <w:r w:rsidRPr="007553B2">
        <w:rPr>
          <w:rStyle w:val="eop"/>
          <w:lang w:val="en-GB"/>
        </w:rPr>
        <w:t> </w:t>
      </w:r>
    </w:p>
    <w:p w14:paraId="60B2F23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Saeed, John. </w:t>
      </w:r>
      <w:r>
        <w:rPr>
          <w:rStyle w:val="normaltextrun"/>
          <w:i/>
          <w:iCs/>
          <w:lang w:val="en-GB"/>
        </w:rPr>
        <w:t>Semantics</w:t>
      </w:r>
      <w:r>
        <w:rPr>
          <w:rStyle w:val="normaltextrun"/>
          <w:lang w:val="en-GB"/>
        </w:rPr>
        <w:t>, 2</w:t>
      </w:r>
      <w:r>
        <w:rPr>
          <w:rStyle w:val="normaltextrun"/>
          <w:sz w:val="19"/>
          <w:szCs w:val="19"/>
          <w:vertAlign w:val="superscript"/>
          <w:lang w:val="en-GB"/>
        </w:rPr>
        <w:t>nd</w:t>
      </w:r>
      <w:r>
        <w:rPr>
          <w:rStyle w:val="normaltextrun"/>
          <w:lang w:val="en-GB"/>
        </w:rPr>
        <w:t> ed. Oxford: Blackwell, 2003.</w:t>
      </w:r>
      <w:r w:rsidRPr="007553B2">
        <w:rPr>
          <w:rStyle w:val="eop"/>
          <w:lang w:val="en-GB"/>
        </w:rPr>
        <w:t> </w:t>
      </w:r>
    </w:p>
    <w:p w14:paraId="4C03458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3490320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1ADCF1E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lang w:val="en-GB"/>
        </w:rPr>
        <w:t>Varieties of English </w:t>
      </w:r>
      <w:r w:rsidRPr="007553B2">
        <w:rPr>
          <w:rStyle w:val="eop"/>
          <w:lang w:val="en-GB"/>
        </w:rPr>
        <w:t> </w:t>
      </w:r>
    </w:p>
    <w:p w14:paraId="29398C01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1FBCCEB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GB"/>
        </w:rPr>
        <w:t>Course Literature </w:t>
      </w:r>
      <w:r w:rsidRPr="007553B2">
        <w:rPr>
          <w:rStyle w:val="eop"/>
          <w:lang w:val="en-GB"/>
        </w:rPr>
        <w:t> </w:t>
      </w:r>
    </w:p>
    <w:p w14:paraId="29531FD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74F96161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Armstrong, Eric. </w:t>
      </w:r>
      <w:r>
        <w:rPr>
          <w:rStyle w:val="normaltextrun"/>
          <w:i/>
          <w:iCs/>
          <w:lang w:val="en-GB"/>
        </w:rPr>
        <w:t>Journey of the Voice</w:t>
      </w:r>
      <w:r>
        <w:rPr>
          <w:rStyle w:val="normaltextrun"/>
          <w:lang w:val="en-GB"/>
        </w:rPr>
        <w:t> [online]. Available from &lt;http://www.yorku.ca/earmstro/journey/index.html&gt; [29 December 2019] </w:t>
      </w:r>
      <w:r w:rsidRPr="007553B2">
        <w:rPr>
          <w:rStyle w:val="eop"/>
          <w:lang w:val="en-GB"/>
        </w:rPr>
        <w:t> </w:t>
      </w:r>
    </w:p>
    <w:p w14:paraId="1E19C41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5D8592B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British Library. </w:t>
      </w:r>
      <w:r>
        <w:rPr>
          <w:rStyle w:val="normaltextrun"/>
          <w:i/>
          <w:iCs/>
          <w:lang w:val="en-GB"/>
        </w:rPr>
        <w:t>Learning. Sounds Familiar</w:t>
      </w:r>
      <w:r>
        <w:rPr>
          <w:rStyle w:val="normaltextrun"/>
          <w:lang w:val="en-GB"/>
        </w:rPr>
        <w:t> [online]. Available from &lt;http://www.bl.uk/learning/langlit/sounds/index.html&gt; [29 December 2019] </w:t>
      </w:r>
      <w:r w:rsidRPr="007553B2">
        <w:rPr>
          <w:rStyle w:val="eop"/>
          <w:lang w:val="en-GB"/>
        </w:rPr>
        <w:t> </w:t>
      </w:r>
    </w:p>
    <w:p w14:paraId="685AF5F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049BAD86" w14:textId="316CBBD9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CF3ABC">
        <w:rPr>
          <w:rStyle w:val="normaltextrun"/>
          <w:b/>
          <w:bCs/>
          <w:lang w:val="en-GB"/>
        </w:rPr>
        <w:lastRenderedPageBreak/>
        <w:t>Crystal, David. </w:t>
      </w:r>
      <w:r w:rsidRPr="00CF3ABC">
        <w:rPr>
          <w:rStyle w:val="normaltextrun"/>
          <w:b/>
          <w:bCs/>
          <w:i/>
          <w:iCs/>
          <w:lang w:val="en-GB"/>
        </w:rPr>
        <w:t>The Cambridge </w:t>
      </w:r>
      <w:proofErr w:type="spellStart"/>
      <w:r w:rsidRPr="00CF3ABC">
        <w:rPr>
          <w:rStyle w:val="spellingerror"/>
          <w:b/>
          <w:bCs/>
          <w:i/>
          <w:iCs/>
          <w:lang w:val="en-GB"/>
        </w:rPr>
        <w:t>Encyclopedia</w:t>
      </w:r>
      <w:proofErr w:type="spellEnd"/>
      <w:r w:rsidRPr="00CF3ABC">
        <w:rPr>
          <w:rStyle w:val="normaltextrun"/>
          <w:b/>
          <w:bCs/>
          <w:i/>
          <w:iCs/>
          <w:lang w:val="en-GB"/>
        </w:rPr>
        <w:t xml:space="preserve"> of the English </w:t>
      </w:r>
      <w:r w:rsidR="00CF3ABC">
        <w:rPr>
          <w:rStyle w:val="normaltextrun"/>
          <w:b/>
          <w:bCs/>
          <w:i/>
          <w:iCs/>
          <w:lang w:val="en-GB"/>
        </w:rPr>
        <w:t>L</w:t>
      </w:r>
      <w:r w:rsidRPr="00CF3ABC">
        <w:rPr>
          <w:rStyle w:val="normaltextrun"/>
          <w:b/>
          <w:bCs/>
          <w:i/>
          <w:iCs/>
          <w:lang w:val="en-GB"/>
        </w:rPr>
        <w:t>anguage</w:t>
      </w:r>
      <w:r w:rsidRPr="00CF3ABC">
        <w:rPr>
          <w:rStyle w:val="normaltextrun"/>
          <w:b/>
          <w:bCs/>
          <w:lang w:val="en-GB"/>
        </w:rPr>
        <w:t>, 3</w:t>
      </w:r>
      <w:r w:rsidRPr="00CF3ABC">
        <w:rPr>
          <w:rStyle w:val="normaltextrun"/>
          <w:b/>
          <w:bCs/>
          <w:sz w:val="19"/>
          <w:szCs w:val="19"/>
          <w:vertAlign w:val="superscript"/>
          <w:lang w:val="en-GB"/>
        </w:rPr>
        <w:t>rd</w:t>
      </w:r>
      <w:r w:rsidRPr="00CF3ABC">
        <w:rPr>
          <w:rStyle w:val="normaltextrun"/>
          <w:b/>
          <w:bCs/>
          <w:lang w:val="en-GB"/>
        </w:rPr>
        <w:t> ed. Cambridge: Cambridge University Press, 2018. [ISBN: 9781108437738]</w:t>
      </w:r>
      <w:r w:rsidRPr="00CF3ABC">
        <w:rPr>
          <w:rStyle w:val="eop"/>
          <w:b/>
          <w:bCs/>
          <w:lang w:val="en-GB"/>
        </w:rPr>
        <w:t> </w:t>
      </w:r>
    </w:p>
    <w:p w14:paraId="635CB383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CF3ABC">
        <w:rPr>
          <w:rStyle w:val="eop"/>
          <w:lang w:val="en-GB"/>
        </w:rPr>
        <w:t> </w:t>
      </w:r>
    </w:p>
    <w:p w14:paraId="765F8D84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CF3ABC">
        <w:rPr>
          <w:rStyle w:val="eop"/>
          <w:lang w:val="en-GB"/>
        </w:rPr>
        <w:t> </w:t>
      </w:r>
    </w:p>
    <w:p w14:paraId="4AC4F47E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CF3ABC">
        <w:rPr>
          <w:rStyle w:val="eop"/>
          <w:lang w:val="en-GB"/>
        </w:rPr>
        <w:t> </w:t>
      </w:r>
    </w:p>
    <w:p w14:paraId="00E46337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CF3ABC">
        <w:rPr>
          <w:rStyle w:val="eop"/>
          <w:lang w:val="en-GB"/>
        </w:rPr>
        <w:t> </w:t>
      </w:r>
    </w:p>
    <w:p w14:paraId="54BED580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GB"/>
        </w:rPr>
        <w:t>Reference Literature </w:t>
      </w:r>
      <w:r w:rsidRPr="00CF3ABC">
        <w:rPr>
          <w:rStyle w:val="eop"/>
          <w:lang w:val="en-GB"/>
        </w:rPr>
        <w:t> </w:t>
      </w:r>
    </w:p>
    <w:p w14:paraId="381162E6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CF3ABC">
        <w:rPr>
          <w:rStyle w:val="eop"/>
          <w:lang w:val="en-GB"/>
        </w:rPr>
        <w:t> </w:t>
      </w:r>
    </w:p>
    <w:p w14:paraId="0E0BD6D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Schneider, Edgar W.</w:t>
      </w:r>
      <w:r>
        <w:rPr>
          <w:rStyle w:val="normaltextrun"/>
          <w:i/>
          <w:iCs/>
          <w:lang w:val="en-GB"/>
        </w:rPr>
        <w:t> English Around the World: An Introduction</w:t>
      </w:r>
      <w:r>
        <w:rPr>
          <w:rStyle w:val="normaltextrun"/>
          <w:lang w:val="en-GB"/>
        </w:rPr>
        <w:t>. Cambridge: Cambridge University Press, 2011. [online] available from [the </w:t>
      </w:r>
      <w:r>
        <w:rPr>
          <w:rStyle w:val="spellingerror"/>
          <w:lang w:val="en-GB"/>
        </w:rPr>
        <w:t>LiU</w:t>
      </w:r>
      <w:r>
        <w:rPr>
          <w:rStyle w:val="normaltextrun"/>
          <w:lang w:val="en-GB"/>
        </w:rPr>
        <w:t> Library as an </w:t>
      </w:r>
      <w:proofErr w:type="spellStart"/>
      <w:r>
        <w:rPr>
          <w:rStyle w:val="spellingerror"/>
          <w:lang w:val="en-GB"/>
        </w:rPr>
        <w:t>ebook</w:t>
      </w:r>
      <w:proofErr w:type="spellEnd"/>
      <w:r>
        <w:rPr>
          <w:rStyle w:val="normaltextrun"/>
          <w:lang w:val="en-GB"/>
        </w:rPr>
        <w:t>] &lt;https://ebookcentral.proquest.com/lib/linkoping-ebooks/detail.action?docID=605108&gt; [29 December 2019] </w:t>
      </w:r>
      <w:r w:rsidRPr="007553B2">
        <w:rPr>
          <w:rStyle w:val="eop"/>
          <w:lang w:val="en-GB"/>
        </w:rPr>
        <w:t> </w:t>
      </w:r>
    </w:p>
    <w:p w14:paraId="773EB6C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 </w:t>
      </w:r>
      <w:r w:rsidRPr="007553B2">
        <w:rPr>
          <w:rStyle w:val="eop"/>
          <w:lang w:val="en-GB"/>
        </w:rPr>
        <w:t> </w:t>
      </w:r>
    </w:p>
    <w:p w14:paraId="3BF79A2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>
        <w:rPr>
          <w:rStyle w:val="spellingerror"/>
          <w:lang w:val="en-GB"/>
        </w:rPr>
        <w:t>Svartvik</w:t>
      </w:r>
      <w:proofErr w:type="spellEnd"/>
      <w:r>
        <w:rPr>
          <w:rStyle w:val="normaltextrun"/>
          <w:lang w:val="en-GB"/>
        </w:rPr>
        <w:t>, Jan &amp; Leech, Geoffrey.</w:t>
      </w:r>
      <w:r>
        <w:rPr>
          <w:rStyle w:val="normaltextrun"/>
          <w:i/>
          <w:iCs/>
          <w:lang w:val="en-GB"/>
        </w:rPr>
        <w:t> English. One Tongue, Many Voices</w:t>
      </w:r>
      <w:r>
        <w:rPr>
          <w:rStyle w:val="normaltextrun"/>
          <w:lang w:val="en-GB"/>
        </w:rPr>
        <w:t>. Basingstoke: Palgrave Macmillan, 2006.</w:t>
      </w:r>
      <w:r w:rsidRPr="007553B2">
        <w:rPr>
          <w:rStyle w:val="eop"/>
          <w:lang w:val="en-GB"/>
        </w:rPr>
        <w:t> </w:t>
      </w:r>
    </w:p>
    <w:p w14:paraId="24E0E51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 </w:t>
      </w:r>
      <w:r w:rsidRPr="007553B2">
        <w:rPr>
          <w:rStyle w:val="eop"/>
          <w:lang w:val="en-GB"/>
        </w:rPr>
        <w:t> </w:t>
      </w:r>
    </w:p>
    <w:p w14:paraId="62C17BE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Yule, George. </w:t>
      </w:r>
      <w:r>
        <w:rPr>
          <w:rStyle w:val="normaltextrun"/>
          <w:i/>
          <w:iCs/>
          <w:lang w:val="en-GB"/>
        </w:rPr>
        <w:t>The Study of Language</w:t>
      </w:r>
      <w:r>
        <w:rPr>
          <w:rStyle w:val="normaltextrun"/>
          <w:lang w:val="en-GB"/>
        </w:rPr>
        <w:t>, 6</w:t>
      </w:r>
      <w:r>
        <w:rPr>
          <w:rStyle w:val="normaltextrun"/>
          <w:sz w:val="19"/>
          <w:szCs w:val="19"/>
          <w:vertAlign w:val="superscript"/>
          <w:lang w:val="en-GB"/>
        </w:rPr>
        <w:t>th</w:t>
      </w:r>
      <w:r>
        <w:rPr>
          <w:rStyle w:val="normaltextrun"/>
          <w:lang w:val="en-GB"/>
        </w:rPr>
        <w:t> ed. [or later]. Cambridge: Cambridge University Press, 2016. [ISBN: 9781316606759] </w:t>
      </w:r>
      <w:r w:rsidRPr="007553B2">
        <w:rPr>
          <w:rStyle w:val="eop"/>
          <w:lang w:val="en-GB"/>
        </w:rPr>
        <w:t> </w:t>
      </w:r>
    </w:p>
    <w:p w14:paraId="33BBDB09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 </w:t>
      </w:r>
      <w:r w:rsidRPr="007553B2">
        <w:rPr>
          <w:rStyle w:val="eop"/>
          <w:lang w:val="en-GB"/>
        </w:rPr>
        <w:t> </w:t>
      </w:r>
    </w:p>
    <w:p w14:paraId="48CEBAF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sz w:val="20"/>
          <w:szCs w:val="20"/>
          <w:lang w:val="en-GB"/>
        </w:rPr>
        <w:t> </w:t>
      </w:r>
    </w:p>
    <w:p w14:paraId="3DE86A21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N.B. In conjunction with the essay exam, you will also receive a list of recommended reading tailored to the essay topic. </w:t>
      </w:r>
      <w:r w:rsidRPr="007553B2">
        <w:rPr>
          <w:rStyle w:val="eop"/>
          <w:lang w:val="en-GB"/>
        </w:rPr>
        <w:t> </w:t>
      </w:r>
    </w:p>
    <w:p w14:paraId="183C553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5D9F22E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sz w:val="20"/>
          <w:szCs w:val="20"/>
          <w:lang w:val="en-GB"/>
        </w:rPr>
        <w:t> </w:t>
      </w:r>
    </w:p>
    <w:p w14:paraId="3D0A1F81" w14:textId="77777777" w:rsidR="007553B2" w:rsidRPr="00927ABD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sz w:val="28"/>
          <w:szCs w:val="28"/>
          <w:lang w:val="en-GB"/>
        </w:rPr>
        <w:t>Literature and Culture </w:t>
      </w:r>
      <w:r w:rsidRPr="00927ABD">
        <w:rPr>
          <w:rStyle w:val="eop"/>
          <w:sz w:val="28"/>
          <w:szCs w:val="28"/>
          <w:lang w:val="en-GB"/>
        </w:rPr>
        <w:t> </w:t>
      </w:r>
    </w:p>
    <w:p w14:paraId="486764D0" w14:textId="77777777" w:rsidR="007553B2" w:rsidRPr="00927ABD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927ABD">
        <w:rPr>
          <w:rStyle w:val="eop"/>
          <w:sz w:val="20"/>
          <w:szCs w:val="20"/>
          <w:lang w:val="en-GB"/>
        </w:rPr>
        <w:t> </w:t>
      </w:r>
    </w:p>
    <w:p w14:paraId="41936E4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lang w:val="en-GB"/>
        </w:rPr>
        <w:t>British and American Literature </w:t>
      </w:r>
      <w:r w:rsidRPr="007553B2">
        <w:rPr>
          <w:rStyle w:val="eop"/>
          <w:lang w:val="en-GB"/>
        </w:rPr>
        <w:t> </w:t>
      </w:r>
    </w:p>
    <w:p w14:paraId="4FFB920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011D313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GB"/>
        </w:rPr>
        <w:t>Course Literature </w:t>
      </w:r>
      <w:r w:rsidRPr="007553B2">
        <w:rPr>
          <w:rStyle w:val="eop"/>
          <w:lang w:val="en-GB"/>
        </w:rPr>
        <w:t> </w:t>
      </w:r>
    </w:p>
    <w:p w14:paraId="57F6DB2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sz w:val="20"/>
          <w:szCs w:val="20"/>
          <w:lang w:val="en-GB"/>
        </w:rPr>
        <w:t> </w:t>
      </w:r>
    </w:p>
    <w:p w14:paraId="344374BD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CF3ABC">
        <w:rPr>
          <w:rStyle w:val="normaltextrun"/>
          <w:b/>
          <w:bCs/>
          <w:lang w:val="en-GB"/>
        </w:rPr>
        <w:t>Austen, Jane. </w:t>
      </w:r>
      <w:r w:rsidRPr="00CF3ABC">
        <w:rPr>
          <w:rStyle w:val="normaltextrun"/>
          <w:b/>
          <w:bCs/>
          <w:i/>
          <w:iCs/>
          <w:lang w:val="en-GB"/>
        </w:rPr>
        <w:t>Pride and Prejudice</w:t>
      </w:r>
      <w:r w:rsidRPr="00CF3ABC">
        <w:rPr>
          <w:rStyle w:val="normaltextrun"/>
          <w:b/>
          <w:bCs/>
          <w:lang w:val="en-GB"/>
        </w:rPr>
        <w:t>. 1813. Any edition is fine.</w:t>
      </w:r>
      <w:r w:rsidRPr="00CF3ABC">
        <w:rPr>
          <w:rStyle w:val="eop"/>
          <w:b/>
          <w:bCs/>
          <w:lang w:val="en-GB"/>
        </w:rPr>
        <w:t> </w:t>
      </w:r>
    </w:p>
    <w:p w14:paraId="1AE253B9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CF3ABC">
        <w:rPr>
          <w:rStyle w:val="eop"/>
          <w:b/>
          <w:bCs/>
          <w:sz w:val="20"/>
          <w:szCs w:val="20"/>
          <w:lang w:val="en-GB"/>
        </w:rPr>
        <w:t> </w:t>
      </w:r>
    </w:p>
    <w:p w14:paraId="77B2AA9C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CF3ABC">
        <w:rPr>
          <w:rStyle w:val="normaltextrun"/>
          <w:b/>
          <w:bCs/>
          <w:lang w:val="en-GB"/>
        </w:rPr>
        <w:t>Brontë, Charlotte. </w:t>
      </w:r>
      <w:r w:rsidRPr="00CF3ABC">
        <w:rPr>
          <w:rStyle w:val="normaltextrun"/>
          <w:b/>
          <w:bCs/>
          <w:i/>
          <w:iCs/>
          <w:lang w:val="en-GB"/>
        </w:rPr>
        <w:t>Jane Eyre</w:t>
      </w:r>
      <w:r w:rsidRPr="00CF3ABC">
        <w:rPr>
          <w:rStyle w:val="normaltextrun"/>
          <w:b/>
          <w:bCs/>
          <w:lang w:val="en-GB"/>
        </w:rPr>
        <w:t>. 1847. Any edition is fine.</w:t>
      </w:r>
      <w:r w:rsidRPr="00CF3ABC">
        <w:rPr>
          <w:rStyle w:val="eop"/>
          <w:b/>
          <w:bCs/>
          <w:lang w:val="en-GB"/>
        </w:rPr>
        <w:t> </w:t>
      </w:r>
    </w:p>
    <w:p w14:paraId="1C480AAD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CF3ABC">
        <w:rPr>
          <w:rStyle w:val="eop"/>
          <w:b/>
          <w:bCs/>
          <w:sz w:val="20"/>
          <w:szCs w:val="20"/>
          <w:lang w:val="en-GB"/>
        </w:rPr>
        <w:t> </w:t>
      </w:r>
    </w:p>
    <w:p w14:paraId="12CE46D2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CF3ABC">
        <w:rPr>
          <w:rStyle w:val="normaltextrun"/>
          <w:b/>
          <w:bCs/>
          <w:lang w:val="en-GB"/>
        </w:rPr>
        <w:t>Dickens, Charles. </w:t>
      </w:r>
      <w:r w:rsidRPr="00CF3ABC">
        <w:rPr>
          <w:rStyle w:val="normaltextrun"/>
          <w:b/>
          <w:bCs/>
          <w:i/>
          <w:iCs/>
          <w:lang w:val="en-GB"/>
        </w:rPr>
        <w:t>Hard Times</w:t>
      </w:r>
      <w:r w:rsidRPr="00CF3ABC">
        <w:rPr>
          <w:rStyle w:val="normaltextrun"/>
          <w:b/>
          <w:bCs/>
          <w:lang w:val="en-GB"/>
        </w:rPr>
        <w:t>. 1854. Any edition is fine.</w:t>
      </w:r>
      <w:r w:rsidRPr="00CF3ABC">
        <w:rPr>
          <w:rStyle w:val="eop"/>
          <w:b/>
          <w:bCs/>
          <w:lang w:val="en-GB"/>
        </w:rPr>
        <w:t> </w:t>
      </w:r>
    </w:p>
    <w:p w14:paraId="0E7FB411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CF3ABC">
        <w:rPr>
          <w:rStyle w:val="eop"/>
          <w:b/>
          <w:bCs/>
          <w:sz w:val="20"/>
          <w:szCs w:val="20"/>
          <w:lang w:val="en-GB"/>
        </w:rPr>
        <w:t> </w:t>
      </w:r>
    </w:p>
    <w:p w14:paraId="542BB87B" w14:textId="77777777" w:rsidR="007553B2" w:rsidRPr="00927ABD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CF3ABC">
        <w:rPr>
          <w:rStyle w:val="normaltextrun"/>
          <w:b/>
          <w:bCs/>
          <w:lang w:val="en-GB"/>
        </w:rPr>
        <w:t>Fitzgerald, F. Scott. </w:t>
      </w:r>
      <w:r w:rsidRPr="00CF3ABC">
        <w:rPr>
          <w:rStyle w:val="normaltextrun"/>
          <w:b/>
          <w:bCs/>
          <w:i/>
          <w:iCs/>
          <w:lang w:val="en-GB"/>
        </w:rPr>
        <w:t>The Great Gatsby</w:t>
      </w:r>
      <w:r w:rsidRPr="00CF3ABC">
        <w:rPr>
          <w:rStyle w:val="normaltextrun"/>
          <w:b/>
          <w:bCs/>
          <w:lang w:val="en-GB"/>
        </w:rPr>
        <w:t>. 1926. Any edition is fine.</w:t>
      </w:r>
      <w:r w:rsidRPr="00927ABD">
        <w:rPr>
          <w:rStyle w:val="eop"/>
          <w:b/>
          <w:bCs/>
          <w:lang w:val="en-GB"/>
        </w:rPr>
        <w:t> </w:t>
      </w:r>
    </w:p>
    <w:p w14:paraId="2C512B64" w14:textId="77777777" w:rsidR="007553B2" w:rsidRPr="00927ABD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927ABD">
        <w:rPr>
          <w:rStyle w:val="eop"/>
          <w:b/>
          <w:bCs/>
          <w:lang w:val="en-GB"/>
        </w:rPr>
        <w:t> </w:t>
      </w:r>
    </w:p>
    <w:p w14:paraId="40FA5399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CF3ABC">
        <w:rPr>
          <w:rStyle w:val="normaltextrun"/>
          <w:b/>
          <w:bCs/>
          <w:lang w:val="en-GB"/>
        </w:rPr>
        <w:t>Miller, Arthur. </w:t>
      </w:r>
      <w:r w:rsidRPr="00CF3ABC">
        <w:rPr>
          <w:rStyle w:val="normaltextrun"/>
          <w:b/>
          <w:bCs/>
          <w:i/>
          <w:iCs/>
          <w:lang w:val="en-GB"/>
        </w:rPr>
        <w:t>Death of a Salesman</w:t>
      </w:r>
      <w:r w:rsidRPr="00CF3ABC">
        <w:rPr>
          <w:rStyle w:val="normaltextrun"/>
          <w:b/>
          <w:bCs/>
          <w:lang w:val="en-GB"/>
        </w:rPr>
        <w:t>. 1949. Any edition is fine. (Also collected in </w:t>
      </w:r>
      <w:r w:rsidRPr="00CF3ABC">
        <w:rPr>
          <w:rStyle w:val="normaltextrun"/>
          <w:b/>
          <w:bCs/>
          <w:i/>
          <w:iCs/>
          <w:lang w:val="en-GB"/>
        </w:rPr>
        <w:t>The Norton Introduction to Literature</w:t>
      </w:r>
      <w:r w:rsidRPr="00CF3ABC">
        <w:rPr>
          <w:rStyle w:val="normaltextrun"/>
          <w:b/>
          <w:bCs/>
          <w:lang w:val="en-GB"/>
        </w:rPr>
        <w:t>.)</w:t>
      </w:r>
      <w:r w:rsidRPr="00CF3ABC">
        <w:rPr>
          <w:rStyle w:val="eop"/>
          <w:b/>
          <w:bCs/>
          <w:lang w:val="en-GB"/>
        </w:rPr>
        <w:t> </w:t>
      </w:r>
    </w:p>
    <w:p w14:paraId="5E65FE3B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CF3ABC">
        <w:rPr>
          <w:rStyle w:val="normaltextrun"/>
          <w:b/>
          <w:bCs/>
          <w:lang w:val="en-GB"/>
        </w:rPr>
        <w:t> </w:t>
      </w:r>
      <w:r w:rsidRPr="00CF3ABC">
        <w:rPr>
          <w:rStyle w:val="eop"/>
          <w:b/>
          <w:bCs/>
          <w:lang w:val="en-GB"/>
        </w:rPr>
        <w:t> </w:t>
      </w:r>
    </w:p>
    <w:p w14:paraId="09D6FB9F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 w:rsidRPr="00CF3ABC">
        <w:rPr>
          <w:rStyle w:val="normaltextrun"/>
          <w:b/>
          <w:bCs/>
          <w:lang w:val="en-GB"/>
        </w:rPr>
        <w:t>Shakespeare, William. </w:t>
      </w:r>
      <w:r w:rsidRPr="00CF3ABC">
        <w:rPr>
          <w:rStyle w:val="normaltextrun"/>
          <w:b/>
          <w:bCs/>
          <w:i/>
          <w:iCs/>
          <w:lang w:val="en-GB"/>
        </w:rPr>
        <w:t>Macbeth</w:t>
      </w:r>
      <w:r w:rsidRPr="00CF3ABC">
        <w:rPr>
          <w:rStyle w:val="normaltextrun"/>
          <w:b/>
          <w:bCs/>
          <w:lang w:val="en-GB"/>
        </w:rPr>
        <w:t>. 1606. N.B. Oxford’s World Classic edition. Oxford: Oxford University Press, 2008. </w:t>
      </w:r>
      <w:r w:rsidRPr="00CF3ABC">
        <w:rPr>
          <w:rStyle w:val="eop"/>
          <w:b/>
          <w:bCs/>
          <w:lang w:val="en-GB"/>
        </w:rPr>
        <w:t> </w:t>
      </w:r>
    </w:p>
    <w:p w14:paraId="177FC29A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CF3ABC">
        <w:rPr>
          <w:rStyle w:val="eop"/>
          <w:lang w:val="en-GB"/>
        </w:rPr>
        <w:t> </w:t>
      </w:r>
    </w:p>
    <w:p w14:paraId="1B595E7F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Compendium provided by the department.</w:t>
      </w:r>
      <w:r w:rsidRPr="00CF3ABC">
        <w:rPr>
          <w:rStyle w:val="eop"/>
          <w:lang w:val="en-GB"/>
        </w:rPr>
        <w:t> </w:t>
      </w:r>
    </w:p>
    <w:p w14:paraId="4E8AEBBA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CF3ABC">
        <w:rPr>
          <w:rStyle w:val="eop"/>
          <w:lang w:val="en-GB"/>
        </w:rPr>
        <w:t> </w:t>
      </w:r>
    </w:p>
    <w:p w14:paraId="42822440" w14:textId="68251A3A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Style w:val="eop"/>
          <w:lang w:val="en-GB"/>
        </w:rPr>
      </w:pPr>
      <w:r w:rsidRPr="00CF3ABC">
        <w:rPr>
          <w:rStyle w:val="eop"/>
          <w:lang w:val="en-GB"/>
        </w:rPr>
        <w:t> </w:t>
      </w:r>
    </w:p>
    <w:p w14:paraId="726C1B7A" w14:textId="3867138D" w:rsidR="00756B80" w:rsidRDefault="00756B80" w:rsidP="007553B2">
      <w:pPr>
        <w:pStyle w:val="paragraph"/>
        <w:spacing w:before="0" w:beforeAutospacing="0" w:after="0" w:afterAutospacing="0"/>
        <w:textAlignment w:val="baseline"/>
        <w:rPr>
          <w:rStyle w:val="eop"/>
          <w:lang w:val="en-GB"/>
        </w:rPr>
      </w:pPr>
    </w:p>
    <w:p w14:paraId="6565E85B" w14:textId="77777777" w:rsidR="00756B80" w:rsidRPr="00CF3ABC" w:rsidRDefault="00756B80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15B57163" w14:textId="77777777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CF3ABC">
        <w:rPr>
          <w:rStyle w:val="eop"/>
          <w:lang w:val="en-GB"/>
        </w:rPr>
        <w:t> </w:t>
      </w:r>
    </w:p>
    <w:p w14:paraId="4D62DD27" w14:textId="00CE6A07" w:rsidR="00927ABD" w:rsidRPr="00BA70A8" w:rsidRDefault="00BA70A8" w:rsidP="007553B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  <w:lang w:val="en-GB"/>
        </w:rPr>
      </w:pPr>
      <w:r w:rsidRPr="00BA70A8">
        <w:rPr>
          <w:rStyle w:val="normaltextrun"/>
          <w:b/>
          <w:bCs/>
          <w:u w:val="single"/>
          <w:lang w:val="en-GB"/>
        </w:rPr>
        <w:lastRenderedPageBreak/>
        <w:t xml:space="preserve">NB! </w:t>
      </w:r>
      <w:r w:rsidR="00927ABD" w:rsidRPr="00BA70A8">
        <w:rPr>
          <w:rStyle w:val="normaltextrun"/>
          <w:b/>
          <w:bCs/>
          <w:u w:val="single"/>
          <w:lang w:val="en-GB"/>
        </w:rPr>
        <w:t xml:space="preserve">The books </w:t>
      </w:r>
      <w:r>
        <w:rPr>
          <w:rStyle w:val="normaltextrun"/>
          <w:b/>
          <w:bCs/>
          <w:u w:val="single"/>
          <w:lang w:val="en-GB"/>
        </w:rPr>
        <w:t>for group presentations</w:t>
      </w:r>
      <w:r w:rsidR="00927ABD" w:rsidRPr="00BA70A8">
        <w:rPr>
          <w:rStyle w:val="normaltextrun"/>
          <w:b/>
          <w:bCs/>
          <w:u w:val="single"/>
          <w:lang w:val="en-GB"/>
        </w:rPr>
        <w:t xml:space="preserve"> only concern </w:t>
      </w:r>
      <w:r w:rsidRPr="00BA70A8">
        <w:rPr>
          <w:rStyle w:val="normaltextrun"/>
          <w:b/>
          <w:bCs/>
          <w:u w:val="single"/>
          <w:lang w:val="en-GB"/>
        </w:rPr>
        <w:t xml:space="preserve">the single-subject students, and </w:t>
      </w:r>
      <w:r w:rsidRPr="00BA70A8">
        <w:rPr>
          <w:rStyle w:val="normaltextrun"/>
          <w:b/>
          <w:bCs/>
          <w:i/>
          <w:iCs/>
          <w:u w:val="single"/>
          <w:lang w:val="en-GB"/>
        </w:rPr>
        <w:t>not</w:t>
      </w:r>
      <w:r w:rsidRPr="00BA70A8">
        <w:rPr>
          <w:rStyle w:val="normaltextrun"/>
          <w:b/>
          <w:bCs/>
          <w:u w:val="single"/>
          <w:lang w:val="en-GB"/>
        </w:rPr>
        <w:t xml:space="preserve"> SLM.</w:t>
      </w:r>
    </w:p>
    <w:p w14:paraId="56DF7059" w14:textId="77777777" w:rsidR="00BA70A8" w:rsidRDefault="00BA70A8" w:rsidP="007553B2">
      <w:pPr>
        <w:pStyle w:val="paragraph"/>
        <w:spacing w:before="0" w:beforeAutospacing="0" w:after="0" w:afterAutospacing="0"/>
        <w:textAlignment w:val="baseline"/>
        <w:rPr>
          <w:rStyle w:val="normaltextrun"/>
          <w:u w:val="single"/>
          <w:lang w:val="en-GB"/>
        </w:rPr>
      </w:pPr>
    </w:p>
    <w:p w14:paraId="6CCB970A" w14:textId="1C2EE062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GB"/>
        </w:rPr>
        <w:t>Novels for Group Presentations (any edition is fine)</w:t>
      </w:r>
      <w:r w:rsidRPr="007553B2">
        <w:rPr>
          <w:rStyle w:val="eop"/>
          <w:lang w:val="en-GB"/>
        </w:rPr>
        <w:t> </w:t>
      </w:r>
      <w:r w:rsidR="00CF3ABC">
        <w:rPr>
          <w:rStyle w:val="eop"/>
          <w:lang w:val="en-GB"/>
        </w:rPr>
        <w:t>(you only need to buy one of these)</w:t>
      </w:r>
    </w:p>
    <w:p w14:paraId="596E3DB0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754167D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sz w:val="20"/>
          <w:szCs w:val="20"/>
          <w:lang w:val="en-GB"/>
        </w:rPr>
        <w:t> </w:t>
      </w:r>
    </w:p>
    <w:p w14:paraId="693AB52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Brontë, Anne. </w:t>
      </w:r>
      <w:r>
        <w:rPr>
          <w:rStyle w:val="normaltextrun"/>
          <w:i/>
          <w:iCs/>
          <w:lang w:val="en-GB"/>
        </w:rPr>
        <w:t>The Tenant of Wildfell Hall</w:t>
      </w:r>
      <w:r>
        <w:rPr>
          <w:rStyle w:val="normaltextrun"/>
          <w:lang w:val="en-GB"/>
        </w:rPr>
        <w:t>. 1847. </w:t>
      </w:r>
      <w:r w:rsidRPr="007553B2">
        <w:rPr>
          <w:rStyle w:val="eop"/>
          <w:lang w:val="en-GB"/>
        </w:rPr>
        <w:t> </w:t>
      </w:r>
    </w:p>
    <w:p w14:paraId="0C4526D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53EFAF0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Defoe, Daniel. </w:t>
      </w:r>
      <w:r>
        <w:rPr>
          <w:rStyle w:val="normaltextrun"/>
          <w:i/>
          <w:iCs/>
          <w:lang w:val="en-GB"/>
        </w:rPr>
        <w:t>Moll Flanders</w:t>
      </w:r>
      <w:r>
        <w:rPr>
          <w:rStyle w:val="normaltextrun"/>
          <w:lang w:val="en-GB"/>
        </w:rPr>
        <w:t>. 1722. </w:t>
      </w:r>
      <w:r w:rsidRPr="007553B2">
        <w:rPr>
          <w:rStyle w:val="eop"/>
          <w:lang w:val="en-GB"/>
        </w:rPr>
        <w:t> </w:t>
      </w:r>
    </w:p>
    <w:p w14:paraId="2D1A0D0A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scxw64027394"/>
          <w:rFonts w:ascii="Times" w:hAnsi="Times" w:cs="Times"/>
          <w:sz w:val="20"/>
          <w:szCs w:val="20"/>
          <w:lang w:val="en-GB"/>
        </w:rPr>
        <w:t> </w:t>
      </w:r>
      <w:r w:rsidRPr="007553B2">
        <w:rPr>
          <w:rFonts w:ascii="Times" w:hAnsi="Times" w:cs="Times"/>
          <w:sz w:val="20"/>
          <w:szCs w:val="20"/>
          <w:lang w:val="en-GB"/>
        </w:rPr>
        <w:br/>
      </w:r>
      <w:r>
        <w:rPr>
          <w:rStyle w:val="normaltextrun"/>
          <w:lang w:val="en-GB"/>
        </w:rPr>
        <w:t>E.M. Forster. </w:t>
      </w:r>
      <w:r>
        <w:rPr>
          <w:rStyle w:val="normaltextrun"/>
          <w:i/>
          <w:iCs/>
          <w:lang w:val="en-GB"/>
        </w:rPr>
        <w:t>A Room with a View</w:t>
      </w:r>
      <w:r>
        <w:rPr>
          <w:rStyle w:val="normaltextrun"/>
          <w:lang w:val="en-GB"/>
        </w:rPr>
        <w:t>. 1908. </w:t>
      </w:r>
      <w:r w:rsidRPr="007553B2">
        <w:rPr>
          <w:rStyle w:val="eop"/>
          <w:lang w:val="en-GB"/>
        </w:rPr>
        <w:t> </w:t>
      </w:r>
    </w:p>
    <w:p w14:paraId="5B72F14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scxw64027394"/>
          <w:rFonts w:ascii="Times" w:hAnsi="Times" w:cs="Times"/>
          <w:sz w:val="20"/>
          <w:szCs w:val="20"/>
          <w:lang w:val="en-GB"/>
        </w:rPr>
        <w:t> </w:t>
      </w:r>
      <w:r w:rsidRPr="007553B2">
        <w:rPr>
          <w:rFonts w:ascii="Times" w:hAnsi="Times" w:cs="Times"/>
          <w:sz w:val="20"/>
          <w:szCs w:val="20"/>
          <w:lang w:val="en-GB"/>
        </w:rPr>
        <w:br/>
      </w:r>
      <w:r>
        <w:rPr>
          <w:rStyle w:val="normaltextrun"/>
          <w:lang w:val="en-GB"/>
        </w:rPr>
        <w:t>Hardy, Thomas. </w:t>
      </w:r>
      <w:r>
        <w:rPr>
          <w:rStyle w:val="normaltextrun"/>
          <w:i/>
          <w:iCs/>
          <w:lang w:val="en-GB"/>
        </w:rPr>
        <w:t>Far from the Madding Crowd</w:t>
      </w:r>
      <w:r>
        <w:rPr>
          <w:rStyle w:val="normaltextrun"/>
          <w:lang w:val="en-GB"/>
        </w:rPr>
        <w:t>. 1874. </w:t>
      </w:r>
      <w:r w:rsidRPr="007553B2">
        <w:rPr>
          <w:rStyle w:val="eop"/>
          <w:lang w:val="en-GB"/>
        </w:rPr>
        <w:t> </w:t>
      </w:r>
    </w:p>
    <w:p w14:paraId="639F16E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693F2550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Hawthorne, Nathanial. </w:t>
      </w:r>
      <w:r>
        <w:rPr>
          <w:rStyle w:val="normaltextrun"/>
          <w:i/>
          <w:iCs/>
          <w:lang w:val="en-GB"/>
        </w:rPr>
        <w:t>The Scarlet Letter.</w:t>
      </w:r>
      <w:r>
        <w:rPr>
          <w:rStyle w:val="normaltextrun"/>
          <w:lang w:val="en-GB"/>
        </w:rPr>
        <w:t> 1850. </w:t>
      </w:r>
      <w:r w:rsidRPr="007553B2">
        <w:rPr>
          <w:rStyle w:val="eop"/>
          <w:lang w:val="en-GB"/>
        </w:rPr>
        <w:t> </w:t>
      </w:r>
    </w:p>
    <w:p w14:paraId="3687562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01006206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Hemingway, Ernest. </w:t>
      </w:r>
      <w:r>
        <w:rPr>
          <w:rStyle w:val="normaltextrun"/>
          <w:i/>
          <w:iCs/>
          <w:lang w:val="en-GB"/>
        </w:rPr>
        <w:t>A Farewell to Arms</w:t>
      </w:r>
      <w:r>
        <w:rPr>
          <w:rStyle w:val="normaltextrun"/>
          <w:lang w:val="en-GB"/>
        </w:rPr>
        <w:t>. 1929.</w:t>
      </w:r>
      <w:r w:rsidRPr="007553B2">
        <w:rPr>
          <w:rStyle w:val="eop"/>
          <w:lang w:val="en-GB"/>
        </w:rPr>
        <w:t> </w:t>
      </w:r>
    </w:p>
    <w:p w14:paraId="06BD237A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2106A1A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James, Henry. </w:t>
      </w:r>
      <w:r>
        <w:rPr>
          <w:rStyle w:val="normaltextrun"/>
          <w:i/>
          <w:iCs/>
          <w:lang w:val="en-GB"/>
        </w:rPr>
        <w:t>An International Episode</w:t>
      </w:r>
      <w:r>
        <w:rPr>
          <w:rStyle w:val="normaltextrun"/>
          <w:lang w:val="en-GB"/>
        </w:rPr>
        <w:t xml:space="preserve"> (1878), “Daisy Miller” (1877) and “The Last of the </w:t>
      </w:r>
      <w:proofErr w:type="spellStart"/>
      <w:r>
        <w:rPr>
          <w:rStyle w:val="normaltextrun"/>
          <w:lang w:val="en-GB"/>
        </w:rPr>
        <w:t>Valerii</w:t>
      </w:r>
      <w:proofErr w:type="spellEnd"/>
      <w:r>
        <w:rPr>
          <w:rStyle w:val="normaltextrun"/>
          <w:lang w:val="en-GB"/>
        </w:rPr>
        <w:t>” (1874).</w:t>
      </w:r>
      <w:r w:rsidRPr="007553B2">
        <w:rPr>
          <w:rStyle w:val="eop"/>
          <w:lang w:val="en-GB"/>
        </w:rPr>
        <w:t> </w:t>
      </w:r>
    </w:p>
    <w:p w14:paraId="1673D6E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75080E3B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553B2">
        <w:rPr>
          <w:rStyle w:val="normaltextrun"/>
          <w:color w:val="000000"/>
          <w:shd w:val="clear" w:color="auto" w:fill="FFFFFF"/>
        </w:rPr>
        <w:t xml:space="preserve">Larsen, </w:t>
      </w:r>
      <w:proofErr w:type="spellStart"/>
      <w:r w:rsidRPr="007553B2">
        <w:rPr>
          <w:rStyle w:val="normaltextrun"/>
          <w:color w:val="000000"/>
          <w:shd w:val="clear" w:color="auto" w:fill="FFFFFF"/>
        </w:rPr>
        <w:t>Nella</w:t>
      </w:r>
      <w:proofErr w:type="spellEnd"/>
      <w:r w:rsidRPr="007553B2">
        <w:rPr>
          <w:rStyle w:val="normaltextrun"/>
          <w:color w:val="000000"/>
          <w:shd w:val="clear" w:color="auto" w:fill="FFFFFF"/>
        </w:rPr>
        <w:t>. </w:t>
      </w:r>
      <w:proofErr w:type="spellStart"/>
      <w:r w:rsidRPr="007553B2">
        <w:rPr>
          <w:rStyle w:val="normaltextrun"/>
          <w:i/>
          <w:iCs/>
          <w:color w:val="000000"/>
          <w:shd w:val="clear" w:color="auto" w:fill="FFFFFF"/>
        </w:rPr>
        <w:t>Passing</w:t>
      </w:r>
      <w:proofErr w:type="spellEnd"/>
      <w:r w:rsidRPr="007553B2">
        <w:rPr>
          <w:rStyle w:val="normaltextrun"/>
          <w:color w:val="000000"/>
          <w:shd w:val="clear" w:color="auto" w:fill="FFFFFF"/>
        </w:rPr>
        <w:t>. 1929.</w:t>
      </w:r>
      <w:r>
        <w:rPr>
          <w:rStyle w:val="eop"/>
          <w:color w:val="000000"/>
        </w:rPr>
        <w:t> </w:t>
      </w:r>
    </w:p>
    <w:p w14:paraId="5116D95E" w14:textId="77777777" w:rsid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49DCAF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normaltextrun"/>
        </w:rPr>
        <w:t>Poe, Edgar Allan. </w:t>
      </w:r>
      <w:r>
        <w:rPr>
          <w:rStyle w:val="normaltextrun"/>
          <w:i/>
          <w:iCs/>
          <w:lang w:val="en-GB"/>
        </w:rPr>
        <w:t>The Essential Tales &amp; Poems of Edgar Allan Poe.</w:t>
      </w:r>
      <w:r>
        <w:rPr>
          <w:rStyle w:val="normaltextrun"/>
          <w:lang w:val="en-GB"/>
        </w:rPr>
        <w:t> C. 1830–1849.</w:t>
      </w:r>
      <w:r w:rsidRPr="007553B2">
        <w:rPr>
          <w:rStyle w:val="eop"/>
          <w:lang w:val="en-GB"/>
        </w:rPr>
        <w:t> </w:t>
      </w:r>
    </w:p>
    <w:p w14:paraId="6480E53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3FE717E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Shelley, Mary. </w:t>
      </w:r>
      <w:r>
        <w:rPr>
          <w:rStyle w:val="normaltextrun"/>
          <w:i/>
          <w:iCs/>
          <w:lang w:val="en-GB"/>
        </w:rPr>
        <w:t>Frankenstein</w:t>
      </w:r>
      <w:r>
        <w:rPr>
          <w:rStyle w:val="normaltextrun"/>
          <w:lang w:val="en-GB"/>
        </w:rPr>
        <w:t>. 1818. </w:t>
      </w:r>
      <w:r w:rsidRPr="007553B2">
        <w:rPr>
          <w:rStyle w:val="eop"/>
          <w:lang w:val="en-GB"/>
        </w:rPr>
        <w:t> </w:t>
      </w:r>
    </w:p>
    <w:p w14:paraId="1F8D8C8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scxw64027394"/>
          <w:rFonts w:ascii="Times" w:hAnsi="Times" w:cs="Times"/>
          <w:sz w:val="20"/>
          <w:szCs w:val="20"/>
          <w:lang w:val="en-GB"/>
        </w:rPr>
        <w:t> </w:t>
      </w:r>
      <w:r w:rsidRPr="007553B2">
        <w:rPr>
          <w:rFonts w:ascii="Times" w:hAnsi="Times" w:cs="Times"/>
          <w:sz w:val="20"/>
          <w:szCs w:val="20"/>
          <w:lang w:val="en-GB"/>
        </w:rPr>
        <w:br/>
      </w:r>
      <w:r>
        <w:rPr>
          <w:rStyle w:val="normaltextrun"/>
          <w:lang w:val="en-GB"/>
        </w:rPr>
        <w:t>Twain, Mary. </w:t>
      </w:r>
      <w:r>
        <w:rPr>
          <w:rStyle w:val="normaltextrun"/>
          <w:i/>
          <w:iCs/>
          <w:lang w:val="en-GB"/>
        </w:rPr>
        <w:t>The Adventures of Huckleberry Finn</w:t>
      </w:r>
      <w:r>
        <w:rPr>
          <w:rStyle w:val="normaltextrun"/>
          <w:lang w:val="en-GB"/>
        </w:rPr>
        <w:t>. 1884. </w:t>
      </w:r>
      <w:r w:rsidRPr="007553B2">
        <w:rPr>
          <w:rStyle w:val="eop"/>
          <w:lang w:val="en-GB"/>
        </w:rPr>
        <w:t> </w:t>
      </w:r>
    </w:p>
    <w:p w14:paraId="14540D8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7798A825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3677900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sz w:val="20"/>
          <w:szCs w:val="20"/>
          <w:lang w:val="en-GB"/>
        </w:rPr>
        <w:t> </w:t>
      </w:r>
    </w:p>
    <w:p w14:paraId="23DDF8E6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lang w:val="en-GB"/>
        </w:rPr>
        <w:t>British and American Literature in a Cultural Context </w:t>
      </w:r>
      <w:r w:rsidRPr="007553B2">
        <w:rPr>
          <w:rStyle w:val="eop"/>
          <w:lang w:val="en-GB"/>
        </w:rPr>
        <w:t> </w:t>
      </w:r>
    </w:p>
    <w:p w14:paraId="15A24F8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0ED265F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GB"/>
        </w:rPr>
        <w:t>Course Literature </w:t>
      </w:r>
      <w:r w:rsidRPr="007553B2">
        <w:rPr>
          <w:rStyle w:val="eop"/>
          <w:lang w:val="en-GB"/>
        </w:rPr>
        <w:t> </w:t>
      </w:r>
    </w:p>
    <w:p w14:paraId="389F29E6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4D171C9E" w14:textId="0D4E680F" w:rsidR="007553B2" w:rsidRPr="00CF3ABC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proofErr w:type="spellStart"/>
      <w:r w:rsidRPr="00CF3ABC">
        <w:rPr>
          <w:rStyle w:val="spellingerror"/>
          <w:b/>
          <w:bCs/>
          <w:lang w:val="en-GB"/>
        </w:rPr>
        <w:t>Bergström</w:t>
      </w:r>
      <w:proofErr w:type="spellEnd"/>
      <w:r w:rsidRPr="00CF3ABC">
        <w:rPr>
          <w:rStyle w:val="normaltextrun"/>
          <w:b/>
          <w:bCs/>
          <w:lang w:val="en-GB"/>
        </w:rPr>
        <w:t>, Catharine Walker and Alastair Henry. </w:t>
      </w:r>
      <w:r w:rsidRPr="00CF3ABC">
        <w:rPr>
          <w:rStyle w:val="normaltextrun"/>
          <w:b/>
          <w:bCs/>
          <w:i/>
          <w:iCs/>
          <w:lang w:val="en-GB"/>
        </w:rPr>
        <w:t>Texts and Events. Cultural Narratives of Britain and the United States</w:t>
      </w:r>
      <w:r w:rsidRPr="00CF3ABC">
        <w:rPr>
          <w:rStyle w:val="normaltextrun"/>
          <w:b/>
          <w:bCs/>
          <w:lang w:val="en-GB"/>
        </w:rPr>
        <w:t>, 2</w:t>
      </w:r>
      <w:r w:rsidRPr="00CF3ABC">
        <w:rPr>
          <w:rStyle w:val="normaltextrun"/>
          <w:b/>
          <w:bCs/>
          <w:sz w:val="19"/>
          <w:szCs w:val="19"/>
          <w:vertAlign w:val="superscript"/>
          <w:lang w:val="en-GB"/>
        </w:rPr>
        <w:t>nd</w:t>
      </w:r>
      <w:r w:rsidRPr="00CF3ABC">
        <w:rPr>
          <w:rStyle w:val="normaltextrun"/>
          <w:b/>
          <w:bCs/>
          <w:lang w:val="en-GB"/>
        </w:rPr>
        <w:t> ed. Lund: Studentlitteratur, 2012.</w:t>
      </w:r>
      <w:r w:rsidR="00CF3ABC">
        <w:rPr>
          <w:rStyle w:val="normaltextrun"/>
          <w:b/>
          <w:bCs/>
          <w:lang w:val="en-GB"/>
        </w:rPr>
        <w:t xml:space="preserve"> ISBN: </w:t>
      </w:r>
      <w:r w:rsidR="00CF3ABC" w:rsidRPr="00927ABD">
        <w:rPr>
          <w:rFonts w:ascii="Arial" w:hAnsi="Arial" w:cs="Arial"/>
          <w:b/>
          <w:bCs/>
          <w:lang w:val="en-GB"/>
        </w:rPr>
        <w:t>9789144070643</w:t>
      </w:r>
      <w:r w:rsidRPr="00CF3ABC">
        <w:rPr>
          <w:rStyle w:val="normaltextrun"/>
          <w:b/>
          <w:bCs/>
          <w:lang w:val="en-GB"/>
        </w:rPr>
        <w:t> </w:t>
      </w:r>
      <w:r w:rsidRPr="00CF3ABC">
        <w:rPr>
          <w:rStyle w:val="eop"/>
          <w:b/>
          <w:bCs/>
          <w:lang w:val="en-GB"/>
        </w:rPr>
        <w:t> </w:t>
      </w:r>
    </w:p>
    <w:p w14:paraId="0AB1BED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5FF388C9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Compendiums provided by the department. </w:t>
      </w:r>
      <w:r w:rsidRPr="007553B2">
        <w:rPr>
          <w:rStyle w:val="eop"/>
          <w:lang w:val="en-GB"/>
        </w:rPr>
        <w:t> </w:t>
      </w:r>
    </w:p>
    <w:p w14:paraId="1CD36DD3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sz w:val="32"/>
          <w:szCs w:val="32"/>
          <w:lang w:val="en-GB"/>
        </w:rPr>
        <w:t> </w:t>
      </w:r>
    </w:p>
    <w:p w14:paraId="7628F33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sz w:val="28"/>
          <w:szCs w:val="28"/>
          <w:lang w:val="en-GB"/>
        </w:rPr>
        <w:t> </w:t>
      </w:r>
    </w:p>
    <w:p w14:paraId="1C0794B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b/>
          <w:bCs/>
          <w:sz w:val="28"/>
          <w:szCs w:val="28"/>
          <w:lang w:val="en-GB"/>
        </w:rPr>
        <w:t>Term Paper </w:t>
      </w:r>
      <w:r w:rsidRPr="007553B2">
        <w:rPr>
          <w:rStyle w:val="eop"/>
          <w:sz w:val="28"/>
          <w:szCs w:val="28"/>
          <w:lang w:val="en-GB"/>
        </w:rPr>
        <w:t> </w:t>
      </w:r>
    </w:p>
    <w:p w14:paraId="69E03320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sz w:val="28"/>
          <w:szCs w:val="28"/>
          <w:lang w:val="en-GB"/>
        </w:rPr>
        <w:t> </w:t>
      </w:r>
    </w:p>
    <w:p w14:paraId="591630E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GB"/>
        </w:rPr>
        <w:t>Course Literature </w:t>
      </w:r>
      <w:r w:rsidRPr="007553B2">
        <w:rPr>
          <w:rStyle w:val="eop"/>
          <w:lang w:val="en-GB"/>
        </w:rPr>
        <w:t> </w:t>
      </w:r>
    </w:p>
    <w:p w14:paraId="435E3B46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sz w:val="20"/>
          <w:szCs w:val="20"/>
          <w:lang w:val="en-GB"/>
        </w:rPr>
        <w:t> </w:t>
      </w:r>
    </w:p>
    <w:p w14:paraId="1114B8D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Compendiums and handouts supplied by the Department. </w:t>
      </w:r>
      <w:r w:rsidRPr="007553B2">
        <w:rPr>
          <w:rStyle w:val="eop"/>
          <w:lang w:val="en-GB"/>
        </w:rPr>
        <w:t> </w:t>
      </w:r>
    </w:p>
    <w:p w14:paraId="63048DE3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sz w:val="22"/>
          <w:szCs w:val="22"/>
          <w:lang w:val="en-GB"/>
        </w:rPr>
        <w:t> </w:t>
      </w:r>
    </w:p>
    <w:p w14:paraId="40C41F9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For literary term papers</w:t>
      </w:r>
      <w:r w:rsidRPr="007553B2">
        <w:rPr>
          <w:rStyle w:val="eop"/>
          <w:lang w:val="en-GB"/>
        </w:rPr>
        <w:t> </w:t>
      </w:r>
    </w:p>
    <w:p w14:paraId="3EFDEEA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2EB958F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lastRenderedPageBreak/>
        <w:t xml:space="preserve">Heffernan, James A.W. &amp; John E. Lincoln &amp; Janet </w:t>
      </w:r>
      <w:proofErr w:type="spellStart"/>
      <w:r>
        <w:rPr>
          <w:rStyle w:val="normaltextrun"/>
          <w:lang w:val="en-GB"/>
        </w:rPr>
        <w:t>Atwill</w:t>
      </w:r>
      <w:proofErr w:type="spellEnd"/>
      <w:r>
        <w:rPr>
          <w:rStyle w:val="normaltextrun"/>
          <w:lang w:val="en-GB"/>
        </w:rPr>
        <w:t>. </w:t>
      </w:r>
      <w:r>
        <w:rPr>
          <w:rStyle w:val="normaltextrun"/>
          <w:i/>
          <w:iCs/>
          <w:lang w:val="en-GB"/>
        </w:rPr>
        <w:t>Writing: A College Handbook</w:t>
      </w:r>
      <w:r>
        <w:rPr>
          <w:rStyle w:val="normaltextrun"/>
          <w:lang w:val="en-GB"/>
        </w:rPr>
        <w:t>, 5</w:t>
      </w:r>
      <w:r>
        <w:rPr>
          <w:rStyle w:val="normaltextrun"/>
          <w:sz w:val="19"/>
          <w:szCs w:val="19"/>
          <w:vertAlign w:val="superscript"/>
          <w:lang w:val="en-GB"/>
        </w:rPr>
        <w:t>th</w:t>
      </w:r>
      <w:r>
        <w:rPr>
          <w:rStyle w:val="normaltextrun"/>
          <w:lang w:val="en-GB"/>
        </w:rPr>
        <w:t> ed. New York: Norton, 2001. [</w:t>
      </w:r>
      <w:proofErr w:type="gramStart"/>
      <w:r>
        <w:rPr>
          <w:rStyle w:val="contextualspellingandgrammarerror"/>
          <w:lang w:val="en-GB"/>
        </w:rPr>
        <w:t>unfortunately</w:t>
      </w:r>
      <w:proofErr w:type="gramEnd"/>
      <w:r>
        <w:rPr>
          <w:rStyle w:val="normaltextrun"/>
          <w:lang w:val="en-GB"/>
        </w:rPr>
        <w:t> this is not </w:t>
      </w:r>
      <w:r>
        <w:rPr>
          <w:rStyle w:val="contextualspellingandgrammarerror"/>
          <w:lang w:val="en-GB"/>
        </w:rPr>
        <w:t>up-to-date</w:t>
      </w:r>
      <w:r>
        <w:rPr>
          <w:rStyle w:val="normaltextrun"/>
          <w:lang w:val="en-GB"/>
        </w:rPr>
        <w:t> on revisions to the MLA referencing system – instead consult OWL below]</w:t>
      </w:r>
      <w:r w:rsidRPr="007553B2">
        <w:rPr>
          <w:rStyle w:val="eop"/>
          <w:lang w:val="en-GB"/>
        </w:rPr>
        <w:t> </w:t>
      </w:r>
    </w:p>
    <w:p w14:paraId="179766A2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26491957" w14:textId="0BF0A333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The Writing Lab and OWL at Purdue and Purdue University (1995-2018) </w:t>
      </w:r>
      <w:r>
        <w:rPr>
          <w:rStyle w:val="normaltextrun"/>
          <w:i/>
          <w:iCs/>
          <w:lang w:val="en-GB"/>
        </w:rPr>
        <w:t>Perdue Online Writing Lab</w:t>
      </w:r>
      <w:r>
        <w:rPr>
          <w:rStyle w:val="normaltextrun"/>
          <w:lang w:val="en-GB"/>
        </w:rPr>
        <w:t xml:space="preserve"> [online] available from </w:t>
      </w:r>
      <w:hyperlink r:id="rId4" w:history="1">
        <w:r w:rsidR="00CF3ABC" w:rsidRPr="008A74C4">
          <w:rPr>
            <w:rStyle w:val="Hyperlnk"/>
            <w:lang w:val="en-GB"/>
          </w:rPr>
          <w:t>https://owl.english.purdue.edu/owl/resource/747/02</w:t>
        </w:r>
      </w:hyperlink>
      <w:r w:rsidR="00CF3ABC">
        <w:rPr>
          <w:rStyle w:val="normaltextrun"/>
          <w:lang w:val="en-GB"/>
        </w:rPr>
        <w:t xml:space="preserve"> </w:t>
      </w:r>
      <w:r>
        <w:rPr>
          <w:rStyle w:val="normaltextrun"/>
          <w:lang w:val="en-GB"/>
        </w:rPr>
        <w:t>[29 December 2019]</w:t>
      </w:r>
      <w:r w:rsidRPr="007553B2">
        <w:rPr>
          <w:rStyle w:val="eop"/>
          <w:lang w:val="en-GB"/>
        </w:rPr>
        <w:t> </w:t>
      </w:r>
    </w:p>
    <w:p w14:paraId="5D5DD2D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736E0001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For language term papers</w:t>
      </w:r>
      <w:r w:rsidRPr="007553B2">
        <w:rPr>
          <w:rStyle w:val="eop"/>
          <w:lang w:val="en-GB"/>
        </w:rPr>
        <w:t> </w:t>
      </w:r>
    </w:p>
    <w:p w14:paraId="5E03234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396CE01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Deane, M. </w:t>
      </w:r>
      <w:r>
        <w:rPr>
          <w:rStyle w:val="normaltextrun"/>
          <w:i/>
          <w:iCs/>
          <w:lang w:val="en-GB"/>
        </w:rPr>
        <w:t>Coventry University Harvard Reference Style Guide</w:t>
      </w:r>
      <w:r>
        <w:rPr>
          <w:rStyle w:val="normaltextrun"/>
          <w:lang w:val="en-GB"/>
        </w:rPr>
        <w:t>. Unpublished booklet, 2017. Coventry: Coventry University [online] available from http://www.coventry.ac.uk/study-at-coventry/student-support/academic-support/centre-for-academic-writing [29 December 2019] </w:t>
      </w:r>
      <w:r w:rsidRPr="007553B2">
        <w:rPr>
          <w:rStyle w:val="eop"/>
          <w:lang w:val="en-GB"/>
        </w:rPr>
        <w:t> </w:t>
      </w:r>
    </w:p>
    <w:p w14:paraId="20DE8E68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1509E56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u w:val="single"/>
          <w:lang w:val="en-GB"/>
        </w:rPr>
        <w:t>Reference Literature </w:t>
      </w:r>
      <w:r w:rsidRPr="007553B2">
        <w:rPr>
          <w:rStyle w:val="eop"/>
          <w:lang w:val="en-GB"/>
        </w:rPr>
        <w:t> </w:t>
      </w:r>
    </w:p>
    <w:p w14:paraId="37B26E0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53347CBA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For literary term papers</w:t>
      </w:r>
      <w:r w:rsidRPr="007553B2">
        <w:rPr>
          <w:rStyle w:val="eop"/>
          <w:lang w:val="en-GB"/>
        </w:rPr>
        <w:t> </w:t>
      </w:r>
    </w:p>
    <w:p w14:paraId="1FA1D885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 xml:space="preserve">Bennet, </w:t>
      </w:r>
      <w:proofErr w:type="gramStart"/>
      <w:r>
        <w:rPr>
          <w:rStyle w:val="normaltextrun"/>
          <w:lang w:val="en-GB"/>
        </w:rPr>
        <w:t>Andrew</w:t>
      </w:r>
      <w:proofErr w:type="gramEnd"/>
      <w:r>
        <w:rPr>
          <w:rStyle w:val="normaltextrun"/>
          <w:lang w:val="en-GB"/>
        </w:rPr>
        <w:t xml:space="preserve"> and Nicholas </w:t>
      </w:r>
      <w:proofErr w:type="spellStart"/>
      <w:r>
        <w:rPr>
          <w:rStyle w:val="normaltextrun"/>
          <w:lang w:val="en-GB"/>
        </w:rPr>
        <w:t>Royle</w:t>
      </w:r>
      <w:proofErr w:type="spellEnd"/>
      <w:r>
        <w:rPr>
          <w:rStyle w:val="normaltextrun"/>
          <w:lang w:val="en-GB"/>
        </w:rPr>
        <w:t>. </w:t>
      </w:r>
      <w:r>
        <w:rPr>
          <w:rStyle w:val="normaltextrun"/>
          <w:i/>
          <w:iCs/>
          <w:lang w:val="en-GB"/>
        </w:rPr>
        <w:t>Literature, Criticism and Theory</w:t>
      </w:r>
      <w:r>
        <w:rPr>
          <w:rStyle w:val="normaltextrun"/>
          <w:lang w:val="en-GB"/>
        </w:rPr>
        <w:t>, 4</w:t>
      </w:r>
      <w:r>
        <w:rPr>
          <w:rStyle w:val="normaltextrun"/>
          <w:sz w:val="19"/>
          <w:szCs w:val="19"/>
          <w:vertAlign w:val="superscript"/>
          <w:lang w:val="en-GB"/>
        </w:rPr>
        <w:t>th</w:t>
      </w:r>
      <w:r>
        <w:rPr>
          <w:rStyle w:val="normaltextrun"/>
          <w:lang w:val="en-GB"/>
        </w:rPr>
        <w:t> ed. Harlow: Longman, 2009. [ISBN: 9781405859141]</w:t>
      </w:r>
      <w:r w:rsidRPr="007553B2">
        <w:rPr>
          <w:rStyle w:val="eop"/>
          <w:lang w:val="en-GB"/>
        </w:rPr>
        <w:t> </w:t>
      </w:r>
    </w:p>
    <w:p w14:paraId="1EFC1DD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49118B6F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>Rapaport, Herman. </w:t>
      </w:r>
      <w:r>
        <w:rPr>
          <w:rStyle w:val="normaltextrun"/>
          <w:i/>
          <w:iCs/>
          <w:lang w:val="en-GB"/>
        </w:rPr>
        <w:t>The Literary Theory Toolkit: A Compendium of Concepts and Methods</w:t>
      </w:r>
      <w:r>
        <w:rPr>
          <w:rStyle w:val="normaltextrun"/>
          <w:lang w:val="en-GB"/>
        </w:rPr>
        <w:t>. Chichester: Wiley-Blackwell, 2011. [ISBN: 9781405170475]</w:t>
      </w:r>
      <w:r w:rsidRPr="007553B2">
        <w:rPr>
          <w:rStyle w:val="eop"/>
          <w:lang w:val="en-GB"/>
        </w:rPr>
        <w:t> </w:t>
      </w:r>
    </w:p>
    <w:p w14:paraId="411F025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5DAA3F83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For language term papers</w:t>
      </w:r>
      <w:r w:rsidRPr="007553B2">
        <w:rPr>
          <w:rStyle w:val="eop"/>
          <w:lang w:val="en-GB"/>
        </w:rPr>
        <w:t> </w:t>
      </w:r>
    </w:p>
    <w:p w14:paraId="6753785A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>
        <w:rPr>
          <w:rStyle w:val="spellingerror"/>
          <w:lang w:val="en-GB"/>
        </w:rPr>
        <w:t>Benati</w:t>
      </w:r>
      <w:proofErr w:type="spellEnd"/>
      <w:r>
        <w:rPr>
          <w:rStyle w:val="normaltextrun"/>
          <w:lang w:val="en-GB"/>
        </w:rPr>
        <w:t>, Alessandro G. </w:t>
      </w:r>
      <w:r>
        <w:rPr>
          <w:rStyle w:val="normaltextrun"/>
          <w:i/>
          <w:iCs/>
          <w:lang w:val="en-GB"/>
        </w:rPr>
        <w:t>Key Methods in Second Language Acquisition Research</w:t>
      </w:r>
      <w:r>
        <w:rPr>
          <w:rStyle w:val="normaltextrun"/>
          <w:lang w:val="en-GB"/>
        </w:rPr>
        <w:t>. Sheffield, UK: Equinox, 2015.</w:t>
      </w:r>
      <w:r w:rsidRPr="007553B2">
        <w:rPr>
          <w:rStyle w:val="eop"/>
          <w:lang w:val="en-GB"/>
        </w:rPr>
        <w:t> </w:t>
      </w:r>
    </w:p>
    <w:p w14:paraId="083D06E4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283E056A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>
        <w:rPr>
          <w:rStyle w:val="spellingerror"/>
          <w:lang w:val="en-GB"/>
        </w:rPr>
        <w:t>Litosseliti</w:t>
      </w:r>
      <w:proofErr w:type="spellEnd"/>
      <w:r>
        <w:rPr>
          <w:rStyle w:val="normaltextrun"/>
          <w:lang w:val="en-GB"/>
        </w:rPr>
        <w:t>, Lia, ed. </w:t>
      </w:r>
      <w:r>
        <w:rPr>
          <w:rStyle w:val="normaltextrun"/>
          <w:i/>
          <w:iCs/>
          <w:lang w:val="en-GB"/>
        </w:rPr>
        <w:t>Research Methods in Linguistics</w:t>
      </w:r>
      <w:r>
        <w:rPr>
          <w:rStyle w:val="normaltextrun"/>
          <w:lang w:val="en-GB"/>
        </w:rPr>
        <w:t>. London: Continuum International Publishing Group, 2010.</w:t>
      </w:r>
      <w:r w:rsidRPr="007553B2">
        <w:rPr>
          <w:rStyle w:val="eop"/>
          <w:lang w:val="en-GB"/>
        </w:rPr>
        <w:t> </w:t>
      </w:r>
    </w:p>
    <w:p w14:paraId="6E6269E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5085BE2D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>
        <w:rPr>
          <w:rStyle w:val="spellingerror"/>
          <w:lang w:val="en-GB"/>
        </w:rPr>
        <w:t>Paltridge</w:t>
      </w:r>
      <w:proofErr w:type="spellEnd"/>
      <w:r>
        <w:rPr>
          <w:rStyle w:val="normaltextrun"/>
          <w:lang w:val="en-GB"/>
        </w:rPr>
        <w:t>, Brian &amp; </w:t>
      </w:r>
      <w:proofErr w:type="spellStart"/>
      <w:r>
        <w:rPr>
          <w:rStyle w:val="spellingerror"/>
          <w:lang w:val="en-GB"/>
        </w:rPr>
        <w:t>Phakiti</w:t>
      </w:r>
      <w:proofErr w:type="spellEnd"/>
      <w:r>
        <w:rPr>
          <w:rStyle w:val="normaltextrun"/>
          <w:lang w:val="en-GB"/>
        </w:rPr>
        <w:t>, </w:t>
      </w:r>
      <w:proofErr w:type="spellStart"/>
      <w:r>
        <w:rPr>
          <w:rStyle w:val="spellingerror"/>
          <w:lang w:val="en-GB"/>
        </w:rPr>
        <w:t>Aek</w:t>
      </w:r>
      <w:proofErr w:type="spellEnd"/>
      <w:r>
        <w:rPr>
          <w:rStyle w:val="normaltextrun"/>
          <w:lang w:val="en-GB"/>
        </w:rPr>
        <w:t>, eds. </w:t>
      </w:r>
      <w:r>
        <w:rPr>
          <w:rStyle w:val="normaltextrun"/>
          <w:i/>
          <w:iCs/>
          <w:lang w:val="en-GB"/>
        </w:rPr>
        <w:t>Research Methods in Applied Linguistics: A Practical Resource</w:t>
      </w:r>
      <w:r>
        <w:rPr>
          <w:rStyle w:val="normaltextrun"/>
          <w:lang w:val="en-GB"/>
        </w:rPr>
        <w:t>. London: Bloomsbury, 2015.</w:t>
      </w:r>
      <w:r w:rsidRPr="007553B2">
        <w:rPr>
          <w:rStyle w:val="eop"/>
          <w:lang w:val="en-GB"/>
        </w:rPr>
        <w:t> </w:t>
      </w:r>
    </w:p>
    <w:p w14:paraId="35DD968C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10E5364E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i/>
          <w:iCs/>
          <w:lang w:val="en-GB"/>
        </w:rPr>
        <w:t>See also the left-hand column of the Language Term Paper course room for more specific suggestions.</w:t>
      </w:r>
      <w:r w:rsidRPr="007553B2">
        <w:rPr>
          <w:rStyle w:val="eop"/>
          <w:lang w:val="en-GB"/>
        </w:rPr>
        <w:t> </w:t>
      </w:r>
    </w:p>
    <w:p w14:paraId="4460FFB7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lang w:val="en-GB"/>
        </w:rPr>
        <w:t> </w:t>
      </w:r>
    </w:p>
    <w:p w14:paraId="583EDDDB" w14:textId="77777777" w:rsidR="007553B2" w:rsidRPr="007553B2" w:rsidRDefault="007553B2" w:rsidP="00755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553B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288ACFC2" w14:textId="77777777" w:rsidR="00FD6BEC" w:rsidRPr="007553B2" w:rsidRDefault="00FD6BEC">
      <w:pPr>
        <w:rPr>
          <w:lang w:val="en-GB"/>
        </w:rPr>
      </w:pPr>
    </w:p>
    <w:sectPr w:rsidR="00FD6BEC" w:rsidRPr="0075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B2"/>
    <w:rsid w:val="007553B2"/>
    <w:rsid w:val="00756B80"/>
    <w:rsid w:val="007B37F4"/>
    <w:rsid w:val="00927ABD"/>
    <w:rsid w:val="00BA70A8"/>
    <w:rsid w:val="00BC08AC"/>
    <w:rsid w:val="00CF3ABC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9026"/>
  <w15:chartTrackingRefBased/>
  <w15:docId w15:val="{DF7A6D1B-80C9-49D2-8DC8-245E91F1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5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7553B2"/>
  </w:style>
  <w:style w:type="character" w:customStyle="1" w:styleId="eop">
    <w:name w:val="eop"/>
    <w:basedOn w:val="Standardstycketeckensnitt"/>
    <w:rsid w:val="007553B2"/>
  </w:style>
  <w:style w:type="character" w:customStyle="1" w:styleId="spellingerror">
    <w:name w:val="spellingerror"/>
    <w:basedOn w:val="Standardstycketeckensnitt"/>
    <w:rsid w:val="007553B2"/>
  </w:style>
  <w:style w:type="character" w:customStyle="1" w:styleId="contextualspellingandgrammarerror">
    <w:name w:val="contextualspellingandgrammarerror"/>
    <w:basedOn w:val="Standardstycketeckensnitt"/>
    <w:rsid w:val="007553B2"/>
  </w:style>
  <w:style w:type="character" w:customStyle="1" w:styleId="scxw64027394">
    <w:name w:val="scxw64027394"/>
    <w:basedOn w:val="Standardstycketeckensnitt"/>
    <w:rsid w:val="007553B2"/>
  </w:style>
  <w:style w:type="character" w:styleId="Hyperlnk">
    <w:name w:val="Hyperlink"/>
    <w:basedOn w:val="Standardstycketeckensnitt"/>
    <w:uiPriority w:val="99"/>
    <w:unhideWhenUsed/>
    <w:rsid w:val="00CF3AB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3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wl.english.purdue.edu/owl/resource/747/0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B61C39FF9D34185E4AEC053B3A5DD" ma:contentTypeVersion="4" ma:contentTypeDescription="Create a new document." ma:contentTypeScope="" ma:versionID="dab61ecee0d28e841756b6bc55af7f9f">
  <xsd:schema xmlns:xsd="http://www.w3.org/2001/XMLSchema" xmlns:xs="http://www.w3.org/2001/XMLSchema" xmlns:p="http://schemas.microsoft.com/office/2006/metadata/properties" xmlns:ns2="eefa15e7-9d6f-426c-937c-fefd1727fa08" xmlns:ns3="de535929-819c-4318-9023-7e22cb318999" targetNamespace="http://schemas.microsoft.com/office/2006/metadata/properties" ma:root="true" ma:fieldsID="3dcfe2767e0c941ad320b776efffd426" ns2:_="" ns3:_="">
    <xsd:import namespace="eefa15e7-9d6f-426c-937c-fefd1727fa08"/>
    <xsd:import namespace="de535929-819c-4318-9023-7e22cb31899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a15e7-9d6f-426c-937c-fefd1727fa0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35929-819c-4318-9023-7e22cb31899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de535929-819c-4318-9023-7e22cb318999">1.0</_lisam_PublishedVersion>
    <_lisam_Description xmlns="eefa15e7-9d6f-426c-937c-fefd1727fa08" xsi:nil="true"/>
  </documentManagement>
</p:properties>
</file>

<file path=customXml/itemProps1.xml><?xml version="1.0" encoding="utf-8"?>
<ds:datastoreItem xmlns:ds="http://schemas.openxmlformats.org/officeDocument/2006/customXml" ds:itemID="{E2EFCFCA-83DC-4902-8733-2A10535B24E1}"/>
</file>

<file path=customXml/itemProps2.xml><?xml version="1.0" encoding="utf-8"?>
<ds:datastoreItem xmlns:ds="http://schemas.openxmlformats.org/officeDocument/2006/customXml" ds:itemID="{6A9B331B-70A7-4685-82C3-98C665B50919}"/>
</file>

<file path=customXml/itemProps3.xml><?xml version="1.0" encoding="utf-8"?>
<ds:datastoreItem xmlns:ds="http://schemas.openxmlformats.org/officeDocument/2006/customXml" ds:itemID="{4F5C484D-02E5-47A4-A11F-70609E288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Liljegren</dc:creator>
  <cp:keywords/>
  <dc:description/>
  <cp:lastModifiedBy>Lars Liljegren</cp:lastModifiedBy>
  <cp:revision>2</cp:revision>
  <dcterms:created xsi:type="dcterms:W3CDTF">2021-12-07T10:01:00Z</dcterms:created>
  <dcterms:modified xsi:type="dcterms:W3CDTF">2021-12-07T10:01:00Z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0x010100A22B61C39FF9D34185E4AEC053B3A5DD</vt:lpwstr>
  </property>
</Properties>
</file>